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1D670" w14:textId="77777777" w:rsidR="00D82BC4" w:rsidRDefault="00D82BC4" w:rsidP="00D82BC4">
      <w:pPr>
        <w:jc w:val="center"/>
        <w:rPr>
          <w:rFonts w:ascii="Calibri" w:hAnsi="Calibri"/>
          <w:b/>
          <w:sz w:val="28"/>
          <w:szCs w:val="28"/>
        </w:rPr>
      </w:pPr>
      <w:r w:rsidRPr="006E00C2">
        <w:rPr>
          <w:rFonts w:ascii="Calibri" w:hAnsi="Calibri"/>
          <w:b/>
          <w:sz w:val="28"/>
          <w:szCs w:val="28"/>
        </w:rPr>
        <w:t xml:space="preserve">BOOKING FORM – </w:t>
      </w:r>
      <w:r>
        <w:rPr>
          <w:rFonts w:ascii="Calibri" w:hAnsi="Calibri"/>
          <w:b/>
          <w:sz w:val="28"/>
          <w:szCs w:val="28"/>
        </w:rPr>
        <w:t>Home House</w:t>
      </w:r>
    </w:p>
    <w:p w14:paraId="22EC743C" w14:textId="77777777" w:rsidR="00D82BC4" w:rsidRDefault="00D82BC4" w:rsidP="00D82BC4">
      <w:pPr>
        <w:jc w:val="center"/>
        <w:rPr>
          <w:rFonts w:ascii="Calibri" w:hAnsi="Calibri"/>
          <w:b/>
          <w:sz w:val="28"/>
          <w:szCs w:val="28"/>
        </w:rPr>
      </w:pPr>
    </w:p>
    <w:p w14:paraId="6433EADA" w14:textId="77777777" w:rsidR="00D82BC4" w:rsidRPr="006E00C2" w:rsidRDefault="00D82BC4" w:rsidP="00D82BC4">
      <w:pPr>
        <w:jc w:val="center"/>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82BC4" w:rsidRPr="00084BAD" w14:paraId="1D5F12C7" w14:textId="77777777" w:rsidTr="00A11AFE">
        <w:tc>
          <w:tcPr>
            <w:tcW w:w="4428" w:type="dxa"/>
          </w:tcPr>
          <w:p w14:paraId="36C58ADB" w14:textId="77777777" w:rsidR="00D82BC4" w:rsidRPr="00084BAD" w:rsidRDefault="00D82BC4" w:rsidP="00A11AFE">
            <w:pPr>
              <w:rPr>
                <w:rFonts w:ascii="Calibri" w:hAnsi="Calibri"/>
              </w:rPr>
            </w:pPr>
            <w:r w:rsidRPr="00084BAD">
              <w:rPr>
                <w:rFonts w:ascii="Calibri" w:hAnsi="Calibri"/>
              </w:rPr>
              <w:t>Letting Address:</w:t>
            </w:r>
          </w:p>
          <w:p w14:paraId="536CCF58" w14:textId="77777777" w:rsidR="00D82BC4" w:rsidRDefault="00D82BC4" w:rsidP="00A11AFE">
            <w:pPr>
              <w:jc w:val="center"/>
              <w:rPr>
                <w:rFonts w:ascii="Calibri" w:hAnsi="Calibri"/>
              </w:rPr>
            </w:pPr>
            <w:r>
              <w:rPr>
                <w:rFonts w:ascii="Calibri" w:hAnsi="Calibri"/>
              </w:rPr>
              <w:t>Home House</w:t>
            </w:r>
          </w:p>
          <w:p w14:paraId="105B505E" w14:textId="77777777" w:rsidR="00D82BC4" w:rsidRDefault="00D82BC4" w:rsidP="00A11AFE">
            <w:pPr>
              <w:jc w:val="center"/>
              <w:rPr>
                <w:rFonts w:ascii="Calibri" w:hAnsi="Calibri"/>
              </w:rPr>
            </w:pPr>
            <w:r>
              <w:rPr>
                <w:rFonts w:ascii="Calibri" w:hAnsi="Calibri"/>
              </w:rPr>
              <w:t>Stoke Road</w:t>
            </w:r>
          </w:p>
          <w:p w14:paraId="1A26E11F" w14:textId="77777777" w:rsidR="00D82BC4" w:rsidRDefault="00D82BC4" w:rsidP="00A11AFE">
            <w:pPr>
              <w:jc w:val="center"/>
              <w:rPr>
                <w:rFonts w:ascii="Calibri" w:hAnsi="Calibri"/>
              </w:rPr>
            </w:pPr>
            <w:r>
              <w:rPr>
                <w:rFonts w:ascii="Calibri" w:hAnsi="Calibri"/>
              </w:rPr>
              <w:t>Combeinteignhead</w:t>
            </w:r>
          </w:p>
          <w:p w14:paraId="609713DD" w14:textId="77777777" w:rsidR="00D82BC4" w:rsidRPr="00087E8B" w:rsidRDefault="00D82BC4" w:rsidP="00A11AFE">
            <w:pPr>
              <w:jc w:val="center"/>
              <w:rPr>
                <w:rFonts w:ascii="Calibri" w:hAnsi="Calibri"/>
              </w:rPr>
            </w:pPr>
            <w:r>
              <w:rPr>
                <w:rFonts w:ascii="Calibri" w:hAnsi="Calibri"/>
              </w:rPr>
              <w:t>TQ12 4RE</w:t>
            </w:r>
          </w:p>
          <w:p w14:paraId="1EE1E891" w14:textId="77777777" w:rsidR="00D82BC4" w:rsidRPr="00087E8B" w:rsidRDefault="00D82BC4" w:rsidP="00A11AFE">
            <w:pPr>
              <w:jc w:val="center"/>
              <w:rPr>
                <w:rFonts w:ascii="Calibri" w:hAnsi="Calibri"/>
              </w:rPr>
            </w:pPr>
          </w:p>
          <w:p w14:paraId="5BA3D000" w14:textId="77777777" w:rsidR="00D82BC4" w:rsidRPr="00087E8B" w:rsidRDefault="00D82BC4" w:rsidP="00A11AFE">
            <w:pPr>
              <w:rPr>
                <w:rFonts w:ascii="Calibri" w:hAnsi="Calibri"/>
              </w:rPr>
            </w:pPr>
          </w:p>
        </w:tc>
        <w:tc>
          <w:tcPr>
            <w:tcW w:w="4428" w:type="dxa"/>
          </w:tcPr>
          <w:p w14:paraId="366F7B39" w14:textId="77777777" w:rsidR="00D82BC4" w:rsidRPr="00084BAD" w:rsidRDefault="00D82BC4" w:rsidP="00A11AFE">
            <w:pPr>
              <w:jc w:val="both"/>
              <w:rPr>
                <w:rFonts w:ascii="Calibri" w:hAnsi="Calibri"/>
              </w:rPr>
            </w:pPr>
            <w:r>
              <w:rPr>
                <w:rFonts w:ascii="Calibri" w:hAnsi="Calibri"/>
              </w:rPr>
              <w:t>Billing</w:t>
            </w:r>
            <w:r w:rsidRPr="00084BAD">
              <w:rPr>
                <w:rFonts w:ascii="Calibri" w:hAnsi="Calibri"/>
              </w:rPr>
              <w:t xml:space="preserve"> Address:</w:t>
            </w:r>
          </w:p>
          <w:p w14:paraId="6DD710C5" w14:textId="77777777" w:rsidR="00D82BC4" w:rsidRDefault="00D82BC4" w:rsidP="00A11AFE">
            <w:pPr>
              <w:jc w:val="center"/>
              <w:rPr>
                <w:rFonts w:ascii="Calibri" w:hAnsi="Calibri"/>
              </w:rPr>
            </w:pPr>
            <w:r>
              <w:rPr>
                <w:rFonts w:ascii="Calibri" w:hAnsi="Calibri"/>
              </w:rPr>
              <w:t>Home Cottage</w:t>
            </w:r>
          </w:p>
          <w:p w14:paraId="6EAB5850" w14:textId="77777777" w:rsidR="00D82BC4" w:rsidRDefault="00D82BC4" w:rsidP="00A11AFE">
            <w:pPr>
              <w:jc w:val="center"/>
              <w:rPr>
                <w:rFonts w:ascii="Calibri" w:hAnsi="Calibri"/>
              </w:rPr>
            </w:pPr>
            <w:r>
              <w:rPr>
                <w:rFonts w:ascii="Calibri" w:hAnsi="Calibri"/>
              </w:rPr>
              <w:t>Stoke Road</w:t>
            </w:r>
          </w:p>
          <w:p w14:paraId="3E67F3EB" w14:textId="77777777" w:rsidR="00D82BC4" w:rsidRDefault="00D82BC4" w:rsidP="00A11AFE">
            <w:pPr>
              <w:jc w:val="center"/>
              <w:rPr>
                <w:rFonts w:ascii="Calibri" w:hAnsi="Calibri"/>
              </w:rPr>
            </w:pPr>
            <w:r>
              <w:rPr>
                <w:rFonts w:ascii="Calibri" w:hAnsi="Calibri"/>
              </w:rPr>
              <w:t>Combeinteignhead</w:t>
            </w:r>
          </w:p>
          <w:p w14:paraId="350545C7" w14:textId="77777777" w:rsidR="00D82BC4" w:rsidRDefault="00D82BC4" w:rsidP="00A11AFE">
            <w:pPr>
              <w:jc w:val="center"/>
              <w:rPr>
                <w:rFonts w:ascii="Calibri" w:hAnsi="Calibri"/>
              </w:rPr>
            </w:pPr>
            <w:r>
              <w:rPr>
                <w:rFonts w:ascii="Calibri" w:hAnsi="Calibri"/>
              </w:rPr>
              <w:t>Devon</w:t>
            </w:r>
          </w:p>
          <w:p w14:paraId="2652C11B" w14:textId="77777777" w:rsidR="00D82BC4" w:rsidRPr="00084BAD" w:rsidRDefault="00D82BC4" w:rsidP="00A11AFE">
            <w:pPr>
              <w:rPr>
                <w:rFonts w:ascii="Calibri" w:hAnsi="Calibri"/>
              </w:rPr>
            </w:pPr>
            <w:r>
              <w:rPr>
                <w:rFonts w:ascii="Calibri" w:hAnsi="Calibri"/>
              </w:rPr>
              <w:t xml:space="preserve">Tel: 01626 873174 / 07803 205640 </w:t>
            </w:r>
          </w:p>
          <w:p w14:paraId="4FC6EC2B" w14:textId="77777777" w:rsidR="00D82BC4" w:rsidRPr="00084BAD" w:rsidRDefault="00D82BC4" w:rsidP="00A11AFE">
            <w:pPr>
              <w:rPr>
                <w:rFonts w:ascii="Calibri" w:hAnsi="Calibri"/>
              </w:rPr>
            </w:pPr>
          </w:p>
        </w:tc>
      </w:tr>
    </w:tbl>
    <w:p w14:paraId="63601802" w14:textId="77777777" w:rsidR="00D82BC4" w:rsidRPr="006E00C2" w:rsidRDefault="00D82BC4" w:rsidP="00D82BC4">
      <w:pPr>
        <w:rPr>
          <w:rFonts w:ascii="Calibri" w:hAnsi="Calibri"/>
        </w:rPr>
      </w:pP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2135"/>
        <w:gridCol w:w="1068"/>
        <w:gridCol w:w="593"/>
        <w:gridCol w:w="413"/>
        <w:gridCol w:w="175"/>
        <w:gridCol w:w="718"/>
        <w:gridCol w:w="2117"/>
        <w:gridCol w:w="810"/>
        <w:gridCol w:w="658"/>
      </w:tblGrid>
      <w:tr w:rsidR="00D82BC4" w:rsidRPr="00084BAD" w14:paraId="009A436C" w14:textId="77777777" w:rsidTr="00A11AFE">
        <w:trPr>
          <w:gridAfter w:val="2"/>
          <w:wAfter w:w="1468" w:type="dxa"/>
        </w:trPr>
        <w:tc>
          <w:tcPr>
            <w:tcW w:w="1678" w:type="dxa"/>
            <w:tcBorders>
              <w:top w:val="nil"/>
              <w:left w:val="nil"/>
              <w:bottom w:val="nil"/>
              <w:right w:val="nil"/>
            </w:tcBorders>
          </w:tcPr>
          <w:p w14:paraId="7885FC02" w14:textId="77777777" w:rsidR="00D82BC4" w:rsidRPr="00084BAD" w:rsidRDefault="00D82BC4" w:rsidP="00A11AFE">
            <w:pPr>
              <w:rPr>
                <w:rFonts w:ascii="Calibri" w:hAnsi="Calibri"/>
              </w:rPr>
            </w:pPr>
            <w:r>
              <w:rPr>
                <w:rFonts w:ascii="Calibri" w:hAnsi="Calibri"/>
              </w:rPr>
              <w:t xml:space="preserve">Booking dates </w:t>
            </w:r>
          </w:p>
        </w:tc>
        <w:tc>
          <w:tcPr>
            <w:tcW w:w="2135" w:type="dxa"/>
            <w:tcBorders>
              <w:top w:val="nil"/>
              <w:left w:val="nil"/>
              <w:bottom w:val="nil"/>
              <w:right w:val="single" w:sz="4" w:space="0" w:color="auto"/>
            </w:tcBorders>
          </w:tcPr>
          <w:p w14:paraId="4721DF86" w14:textId="77777777" w:rsidR="00D82BC4" w:rsidRPr="00084BAD" w:rsidRDefault="00D82BC4" w:rsidP="00A11AFE">
            <w:pPr>
              <w:jc w:val="center"/>
              <w:rPr>
                <w:rFonts w:ascii="Calibri" w:hAnsi="Calibri"/>
              </w:rPr>
            </w:pPr>
            <w:r w:rsidRPr="00084BAD">
              <w:rPr>
                <w:rFonts w:ascii="Calibri" w:hAnsi="Calibri"/>
              </w:rPr>
              <w:t>From</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7988E8D3" w14:textId="234AC1BA" w:rsidR="00D82BC4" w:rsidRPr="00311153" w:rsidRDefault="00D82BC4" w:rsidP="00A11AFE">
            <w:pPr>
              <w:jc w:val="center"/>
              <w:rPr>
                <w:rFonts w:ascii="Calibri" w:hAnsi="Calibri"/>
              </w:rPr>
            </w:pPr>
          </w:p>
        </w:tc>
        <w:tc>
          <w:tcPr>
            <w:tcW w:w="1306" w:type="dxa"/>
            <w:gridSpan w:val="3"/>
            <w:tcBorders>
              <w:top w:val="nil"/>
              <w:left w:val="single" w:sz="4" w:space="0" w:color="auto"/>
              <w:bottom w:val="nil"/>
              <w:right w:val="single" w:sz="4" w:space="0" w:color="auto"/>
            </w:tcBorders>
          </w:tcPr>
          <w:p w14:paraId="1458DBFE" w14:textId="77777777" w:rsidR="00D82BC4" w:rsidRPr="00311153" w:rsidRDefault="00D82BC4" w:rsidP="00A11AFE">
            <w:pPr>
              <w:jc w:val="center"/>
              <w:rPr>
                <w:rFonts w:ascii="Calibri" w:hAnsi="Calibri"/>
              </w:rPr>
            </w:pPr>
            <w:r w:rsidRPr="00311153">
              <w:rPr>
                <w:rFonts w:ascii="Calibri" w:hAnsi="Calibri"/>
              </w:rPr>
              <w:t>To</w:t>
            </w:r>
          </w:p>
        </w:tc>
        <w:tc>
          <w:tcPr>
            <w:tcW w:w="2117" w:type="dxa"/>
            <w:tcBorders>
              <w:top w:val="single" w:sz="4" w:space="0" w:color="auto"/>
              <w:left w:val="single" w:sz="4" w:space="0" w:color="auto"/>
              <w:bottom w:val="single" w:sz="4" w:space="0" w:color="auto"/>
              <w:right w:val="single" w:sz="4" w:space="0" w:color="auto"/>
            </w:tcBorders>
          </w:tcPr>
          <w:p w14:paraId="2FFC6422" w14:textId="05F6C64E" w:rsidR="00D82BC4" w:rsidRPr="00311153" w:rsidRDefault="00D82BC4" w:rsidP="00A11AFE">
            <w:pPr>
              <w:jc w:val="center"/>
              <w:rPr>
                <w:rFonts w:ascii="Calibri" w:hAnsi="Calibri"/>
              </w:rPr>
            </w:pPr>
          </w:p>
        </w:tc>
      </w:tr>
      <w:tr w:rsidR="00D82BC4" w:rsidRPr="00084BAD" w14:paraId="45FCDC57" w14:textId="77777777" w:rsidTr="00A11AFE">
        <w:trPr>
          <w:gridAfter w:val="2"/>
          <w:wAfter w:w="1468" w:type="dxa"/>
        </w:trPr>
        <w:tc>
          <w:tcPr>
            <w:tcW w:w="1678" w:type="dxa"/>
            <w:tcBorders>
              <w:top w:val="nil"/>
              <w:left w:val="nil"/>
              <w:bottom w:val="nil"/>
              <w:right w:val="nil"/>
            </w:tcBorders>
          </w:tcPr>
          <w:p w14:paraId="39193C42" w14:textId="77777777" w:rsidR="00D82BC4" w:rsidRPr="00084BAD" w:rsidRDefault="00D82BC4" w:rsidP="00A11AFE">
            <w:pPr>
              <w:rPr>
                <w:rFonts w:ascii="Calibri" w:hAnsi="Calibri"/>
              </w:rPr>
            </w:pPr>
          </w:p>
        </w:tc>
        <w:tc>
          <w:tcPr>
            <w:tcW w:w="2135" w:type="dxa"/>
            <w:tcBorders>
              <w:top w:val="nil"/>
              <w:left w:val="nil"/>
              <w:bottom w:val="nil"/>
              <w:right w:val="nil"/>
            </w:tcBorders>
          </w:tcPr>
          <w:p w14:paraId="18298865" w14:textId="77777777" w:rsidR="00D82BC4" w:rsidRPr="00084BAD" w:rsidRDefault="00D82BC4" w:rsidP="00A11AFE">
            <w:pPr>
              <w:jc w:val="center"/>
              <w:rPr>
                <w:rFonts w:ascii="Calibri" w:hAnsi="Calibri"/>
              </w:rPr>
            </w:pPr>
          </w:p>
        </w:tc>
        <w:tc>
          <w:tcPr>
            <w:tcW w:w="1661" w:type="dxa"/>
            <w:gridSpan w:val="2"/>
            <w:tcBorders>
              <w:top w:val="single" w:sz="4" w:space="0" w:color="auto"/>
              <w:left w:val="nil"/>
              <w:bottom w:val="nil"/>
              <w:right w:val="nil"/>
            </w:tcBorders>
          </w:tcPr>
          <w:p w14:paraId="0C625686" w14:textId="77777777" w:rsidR="00D82BC4" w:rsidRPr="00311153" w:rsidRDefault="00D82BC4" w:rsidP="00A11AFE">
            <w:pPr>
              <w:jc w:val="center"/>
              <w:rPr>
                <w:rFonts w:ascii="Calibri" w:hAnsi="Calibri"/>
              </w:rPr>
            </w:pPr>
          </w:p>
        </w:tc>
        <w:tc>
          <w:tcPr>
            <w:tcW w:w="1306" w:type="dxa"/>
            <w:gridSpan w:val="3"/>
            <w:tcBorders>
              <w:top w:val="nil"/>
              <w:left w:val="nil"/>
              <w:bottom w:val="nil"/>
              <w:right w:val="nil"/>
            </w:tcBorders>
          </w:tcPr>
          <w:p w14:paraId="339DFF43" w14:textId="77777777" w:rsidR="00D82BC4" w:rsidRPr="00311153" w:rsidRDefault="00D82BC4" w:rsidP="00A11AFE">
            <w:pPr>
              <w:jc w:val="center"/>
              <w:rPr>
                <w:rFonts w:ascii="Calibri" w:hAnsi="Calibri"/>
              </w:rPr>
            </w:pPr>
          </w:p>
        </w:tc>
        <w:tc>
          <w:tcPr>
            <w:tcW w:w="2117" w:type="dxa"/>
            <w:tcBorders>
              <w:top w:val="single" w:sz="4" w:space="0" w:color="auto"/>
              <w:left w:val="nil"/>
              <w:bottom w:val="single" w:sz="4" w:space="0" w:color="auto"/>
              <w:right w:val="nil"/>
            </w:tcBorders>
          </w:tcPr>
          <w:p w14:paraId="4F568A1A" w14:textId="77777777" w:rsidR="00D82BC4" w:rsidRPr="00311153" w:rsidRDefault="00D82BC4" w:rsidP="00A11AFE">
            <w:pPr>
              <w:jc w:val="center"/>
              <w:rPr>
                <w:rFonts w:ascii="Calibri" w:hAnsi="Calibri"/>
              </w:rPr>
            </w:pPr>
          </w:p>
        </w:tc>
      </w:tr>
      <w:tr w:rsidR="00D82BC4" w:rsidRPr="00084BAD" w14:paraId="7423CE2D" w14:textId="77777777" w:rsidTr="00A11AFE">
        <w:trPr>
          <w:gridAfter w:val="2"/>
          <w:wAfter w:w="1468" w:type="dxa"/>
        </w:trPr>
        <w:tc>
          <w:tcPr>
            <w:tcW w:w="1678" w:type="dxa"/>
            <w:tcBorders>
              <w:top w:val="nil"/>
              <w:left w:val="nil"/>
              <w:bottom w:val="nil"/>
              <w:right w:val="nil"/>
            </w:tcBorders>
          </w:tcPr>
          <w:p w14:paraId="109DC7BB" w14:textId="77777777" w:rsidR="00D82BC4" w:rsidRPr="00084BAD" w:rsidRDefault="00D82BC4" w:rsidP="00A11AFE">
            <w:pPr>
              <w:rPr>
                <w:rFonts w:ascii="Calibri" w:hAnsi="Calibri"/>
              </w:rPr>
            </w:pPr>
            <w:r w:rsidRPr="00084BAD">
              <w:rPr>
                <w:rFonts w:ascii="Calibri" w:hAnsi="Calibri"/>
              </w:rPr>
              <w:t xml:space="preserve">Number of </w:t>
            </w:r>
            <w:r>
              <w:rPr>
                <w:rFonts w:ascii="Calibri" w:hAnsi="Calibri"/>
              </w:rPr>
              <w:t>nights:</w:t>
            </w:r>
          </w:p>
        </w:tc>
        <w:tc>
          <w:tcPr>
            <w:tcW w:w="2135" w:type="dxa"/>
            <w:tcBorders>
              <w:top w:val="nil"/>
              <w:left w:val="nil"/>
              <w:bottom w:val="nil"/>
              <w:right w:val="nil"/>
            </w:tcBorders>
          </w:tcPr>
          <w:p w14:paraId="10040769" w14:textId="77777777" w:rsidR="00D82BC4" w:rsidRPr="00084BAD" w:rsidRDefault="00D82BC4" w:rsidP="00A11AFE">
            <w:pPr>
              <w:jc w:val="center"/>
              <w:rPr>
                <w:rFonts w:ascii="Calibri" w:hAnsi="Calibri"/>
              </w:rPr>
            </w:pPr>
          </w:p>
        </w:tc>
        <w:tc>
          <w:tcPr>
            <w:tcW w:w="1661" w:type="dxa"/>
            <w:gridSpan w:val="2"/>
            <w:tcBorders>
              <w:top w:val="nil"/>
              <w:left w:val="nil"/>
              <w:bottom w:val="nil"/>
              <w:right w:val="nil"/>
            </w:tcBorders>
          </w:tcPr>
          <w:p w14:paraId="059CFCA6" w14:textId="77777777" w:rsidR="00D82BC4" w:rsidRPr="00340E41" w:rsidRDefault="00D82BC4" w:rsidP="00A11AFE">
            <w:pPr>
              <w:jc w:val="center"/>
            </w:pPr>
          </w:p>
        </w:tc>
        <w:tc>
          <w:tcPr>
            <w:tcW w:w="1306" w:type="dxa"/>
            <w:gridSpan w:val="3"/>
            <w:tcBorders>
              <w:top w:val="nil"/>
              <w:left w:val="nil"/>
              <w:bottom w:val="nil"/>
              <w:right w:val="single" w:sz="4" w:space="0" w:color="auto"/>
            </w:tcBorders>
          </w:tcPr>
          <w:p w14:paraId="729513F0" w14:textId="77777777" w:rsidR="00D82BC4" w:rsidRPr="00311153" w:rsidRDefault="00D82BC4" w:rsidP="00A11AFE">
            <w:pPr>
              <w:jc w:val="center"/>
              <w:rPr>
                <w:rFonts w:ascii="Calibri" w:hAnsi="Calibri"/>
              </w:rPr>
            </w:pPr>
          </w:p>
        </w:tc>
        <w:tc>
          <w:tcPr>
            <w:tcW w:w="2117" w:type="dxa"/>
            <w:tcBorders>
              <w:top w:val="single" w:sz="4" w:space="0" w:color="auto"/>
              <w:left w:val="single" w:sz="4" w:space="0" w:color="auto"/>
              <w:bottom w:val="single" w:sz="4" w:space="0" w:color="auto"/>
              <w:right w:val="single" w:sz="4" w:space="0" w:color="auto"/>
            </w:tcBorders>
            <w:vAlign w:val="center"/>
          </w:tcPr>
          <w:p w14:paraId="5C2AE1C3" w14:textId="6722479F" w:rsidR="00D82BC4" w:rsidRPr="00311153" w:rsidRDefault="00D82BC4" w:rsidP="00A11AFE">
            <w:pPr>
              <w:jc w:val="center"/>
              <w:rPr>
                <w:rFonts w:ascii="Calibri" w:hAnsi="Calibri"/>
              </w:rPr>
            </w:pPr>
          </w:p>
        </w:tc>
      </w:tr>
      <w:tr w:rsidR="00D82BC4" w:rsidRPr="00084BAD" w14:paraId="19185BE4" w14:textId="77777777" w:rsidTr="00A11AFE">
        <w:trPr>
          <w:gridAfter w:val="2"/>
          <w:wAfter w:w="1468" w:type="dxa"/>
        </w:trPr>
        <w:tc>
          <w:tcPr>
            <w:tcW w:w="1678" w:type="dxa"/>
            <w:tcBorders>
              <w:top w:val="nil"/>
              <w:left w:val="nil"/>
              <w:bottom w:val="nil"/>
              <w:right w:val="nil"/>
            </w:tcBorders>
          </w:tcPr>
          <w:p w14:paraId="1CA99A79" w14:textId="77777777" w:rsidR="00D82BC4" w:rsidRPr="00084BAD" w:rsidRDefault="00D82BC4" w:rsidP="00A11AFE">
            <w:pPr>
              <w:rPr>
                <w:rFonts w:ascii="Calibri" w:hAnsi="Calibri"/>
              </w:rPr>
            </w:pPr>
            <w:r w:rsidRPr="00084BAD">
              <w:rPr>
                <w:rFonts w:ascii="Calibri" w:hAnsi="Calibri"/>
              </w:rPr>
              <w:t>Total number in party:</w:t>
            </w:r>
          </w:p>
        </w:tc>
        <w:tc>
          <w:tcPr>
            <w:tcW w:w="2135" w:type="dxa"/>
            <w:tcBorders>
              <w:top w:val="nil"/>
              <w:left w:val="nil"/>
              <w:bottom w:val="nil"/>
              <w:right w:val="nil"/>
            </w:tcBorders>
          </w:tcPr>
          <w:p w14:paraId="3197CCD4" w14:textId="77777777" w:rsidR="00D82BC4" w:rsidRPr="00084BAD" w:rsidRDefault="00D82BC4" w:rsidP="00A11AFE">
            <w:pPr>
              <w:jc w:val="center"/>
              <w:rPr>
                <w:rFonts w:ascii="Calibri" w:hAnsi="Calibri"/>
              </w:rPr>
            </w:pPr>
          </w:p>
        </w:tc>
        <w:tc>
          <w:tcPr>
            <w:tcW w:w="1661" w:type="dxa"/>
            <w:gridSpan w:val="2"/>
            <w:tcBorders>
              <w:top w:val="nil"/>
              <w:left w:val="nil"/>
              <w:bottom w:val="nil"/>
              <w:right w:val="nil"/>
            </w:tcBorders>
          </w:tcPr>
          <w:p w14:paraId="2799B5B0" w14:textId="77777777" w:rsidR="00D82BC4" w:rsidRPr="00311153" w:rsidRDefault="00D82BC4" w:rsidP="00A11AFE">
            <w:pPr>
              <w:jc w:val="center"/>
              <w:rPr>
                <w:rFonts w:ascii="Calibri" w:hAnsi="Calibri"/>
              </w:rPr>
            </w:pPr>
          </w:p>
        </w:tc>
        <w:tc>
          <w:tcPr>
            <w:tcW w:w="1306" w:type="dxa"/>
            <w:gridSpan w:val="3"/>
            <w:tcBorders>
              <w:top w:val="nil"/>
              <w:left w:val="nil"/>
              <w:bottom w:val="nil"/>
              <w:right w:val="single" w:sz="4" w:space="0" w:color="auto"/>
            </w:tcBorders>
          </w:tcPr>
          <w:p w14:paraId="4EDBDE27" w14:textId="77777777" w:rsidR="00D82BC4" w:rsidRPr="00311153" w:rsidRDefault="00D82BC4" w:rsidP="00A11AFE">
            <w:pPr>
              <w:jc w:val="center"/>
              <w:rPr>
                <w:rFonts w:ascii="Calibri" w:hAnsi="Calibri"/>
              </w:rPr>
            </w:pPr>
          </w:p>
        </w:tc>
        <w:tc>
          <w:tcPr>
            <w:tcW w:w="2117" w:type="dxa"/>
            <w:tcBorders>
              <w:top w:val="single" w:sz="4" w:space="0" w:color="auto"/>
              <w:left w:val="single" w:sz="4" w:space="0" w:color="auto"/>
              <w:bottom w:val="single" w:sz="4" w:space="0" w:color="auto"/>
              <w:right w:val="single" w:sz="4" w:space="0" w:color="auto"/>
            </w:tcBorders>
            <w:vAlign w:val="center"/>
          </w:tcPr>
          <w:p w14:paraId="63E6675E" w14:textId="29227BD3" w:rsidR="00D82BC4" w:rsidRPr="00311153" w:rsidRDefault="00D82BC4" w:rsidP="00A11AFE">
            <w:pPr>
              <w:jc w:val="center"/>
              <w:rPr>
                <w:rFonts w:ascii="Calibri" w:hAnsi="Calibri"/>
              </w:rPr>
            </w:pPr>
          </w:p>
        </w:tc>
      </w:tr>
      <w:tr w:rsidR="00D82BC4" w:rsidRPr="00084BAD" w14:paraId="0F8B7CCF" w14:textId="77777777" w:rsidTr="00A11AFE">
        <w:trPr>
          <w:gridAfter w:val="2"/>
          <w:wAfter w:w="1468" w:type="dxa"/>
        </w:trPr>
        <w:tc>
          <w:tcPr>
            <w:tcW w:w="1678" w:type="dxa"/>
            <w:tcBorders>
              <w:top w:val="nil"/>
              <w:left w:val="nil"/>
              <w:bottom w:val="nil"/>
              <w:right w:val="nil"/>
            </w:tcBorders>
          </w:tcPr>
          <w:p w14:paraId="5689EC07" w14:textId="77777777" w:rsidR="00D82BC4" w:rsidRPr="00084BAD" w:rsidRDefault="00D82BC4" w:rsidP="00A11AFE">
            <w:pPr>
              <w:rPr>
                <w:rFonts w:ascii="Calibri" w:hAnsi="Calibri"/>
              </w:rPr>
            </w:pPr>
          </w:p>
        </w:tc>
        <w:tc>
          <w:tcPr>
            <w:tcW w:w="2135" w:type="dxa"/>
            <w:tcBorders>
              <w:top w:val="nil"/>
              <w:left w:val="nil"/>
              <w:bottom w:val="nil"/>
              <w:right w:val="nil"/>
            </w:tcBorders>
          </w:tcPr>
          <w:p w14:paraId="0430BD36" w14:textId="77777777" w:rsidR="00D82BC4" w:rsidRPr="00084BAD" w:rsidRDefault="00D82BC4" w:rsidP="00A11AFE">
            <w:pPr>
              <w:jc w:val="center"/>
              <w:rPr>
                <w:rFonts w:ascii="Calibri" w:hAnsi="Calibri"/>
              </w:rPr>
            </w:pPr>
          </w:p>
        </w:tc>
        <w:tc>
          <w:tcPr>
            <w:tcW w:w="1661" w:type="dxa"/>
            <w:gridSpan w:val="2"/>
            <w:tcBorders>
              <w:top w:val="nil"/>
              <w:left w:val="nil"/>
              <w:bottom w:val="nil"/>
              <w:right w:val="nil"/>
            </w:tcBorders>
          </w:tcPr>
          <w:p w14:paraId="5CD76CF9" w14:textId="77777777" w:rsidR="00D82BC4" w:rsidRPr="00084BAD" w:rsidRDefault="00D82BC4" w:rsidP="00A11AFE">
            <w:pPr>
              <w:jc w:val="center"/>
              <w:rPr>
                <w:rFonts w:ascii="Calibri" w:hAnsi="Calibri"/>
              </w:rPr>
            </w:pPr>
          </w:p>
        </w:tc>
        <w:tc>
          <w:tcPr>
            <w:tcW w:w="1306" w:type="dxa"/>
            <w:gridSpan w:val="3"/>
            <w:tcBorders>
              <w:top w:val="nil"/>
              <w:left w:val="nil"/>
              <w:bottom w:val="nil"/>
              <w:right w:val="nil"/>
            </w:tcBorders>
          </w:tcPr>
          <w:p w14:paraId="4F7C7AAD" w14:textId="77777777" w:rsidR="00D82BC4" w:rsidRPr="00084BAD" w:rsidRDefault="00D82BC4" w:rsidP="00A11AFE">
            <w:pPr>
              <w:jc w:val="center"/>
              <w:rPr>
                <w:rFonts w:ascii="Calibri" w:hAnsi="Calibri"/>
              </w:rPr>
            </w:pPr>
          </w:p>
        </w:tc>
        <w:tc>
          <w:tcPr>
            <w:tcW w:w="2117" w:type="dxa"/>
            <w:tcBorders>
              <w:top w:val="single" w:sz="4" w:space="0" w:color="auto"/>
              <w:left w:val="nil"/>
              <w:bottom w:val="nil"/>
              <w:right w:val="nil"/>
            </w:tcBorders>
          </w:tcPr>
          <w:p w14:paraId="757B201A" w14:textId="77777777" w:rsidR="00D82BC4" w:rsidRPr="00084BAD" w:rsidRDefault="00D82BC4" w:rsidP="00A11AFE">
            <w:pPr>
              <w:jc w:val="center"/>
              <w:rPr>
                <w:rFonts w:ascii="Calibri" w:hAnsi="Calibri"/>
              </w:rPr>
            </w:pPr>
          </w:p>
        </w:tc>
      </w:tr>
      <w:tr w:rsidR="00D82BC4" w:rsidRPr="00084BAD" w14:paraId="2C741AFC" w14:textId="77777777" w:rsidTr="00A11AFE">
        <w:trPr>
          <w:gridAfter w:val="2"/>
          <w:wAfter w:w="1468" w:type="dxa"/>
        </w:trPr>
        <w:tc>
          <w:tcPr>
            <w:tcW w:w="8897" w:type="dxa"/>
            <w:gridSpan w:val="8"/>
            <w:tcBorders>
              <w:top w:val="nil"/>
              <w:left w:val="nil"/>
              <w:bottom w:val="nil"/>
              <w:right w:val="nil"/>
            </w:tcBorders>
          </w:tcPr>
          <w:p w14:paraId="753FD24F" w14:textId="77777777" w:rsidR="00D82BC4" w:rsidRPr="00084BAD" w:rsidRDefault="00D82BC4" w:rsidP="00A11AFE">
            <w:pPr>
              <w:rPr>
                <w:rFonts w:ascii="Calibri" w:hAnsi="Calibri"/>
              </w:rPr>
            </w:pPr>
            <w:r w:rsidRPr="00084BAD">
              <w:rPr>
                <w:rFonts w:ascii="Calibri" w:hAnsi="Calibri"/>
              </w:rPr>
              <w:t>Name &amp; Address</w:t>
            </w:r>
            <w:r>
              <w:rPr>
                <w:rFonts w:ascii="Calibri" w:hAnsi="Calibri"/>
              </w:rPr>
              <w:t xml:space="preserve"> of Group Leader</w:t>
            </w:r>
            <w:r w:rsidRPr="00084BAD">
              <w:rPr>
                <w:rFonts w:ascii="Calibri" w:hAnsi="Calibri"/>
              </w:rPr>
              <w:t xml:space="preserve"> (Block capitals please):</w:t>
            </w:r>
          </w:p>
        </w:tc>
      </w:tr>
      <w:tr w:rsidR="00D82BC4" w:rsidRPr="00084BAD" w14:paraId="139EC471" w14:textId="77777777" w:rsidTr="00A11AFE">
        <w:trPr>
          <w:gridAfter w:val="2"/>
          <w:wAfter w:w="1468" w:type="dxa"/>
        </w:trPr>
        <w:tc>
          <w:tcPr>
            <w:tcW w:w="1678" w:type="dxa"/>
            <w:tcBorders>
              <w:top w:val="nil"/>
              <w:left w:val="nil"/>
              <w:bottom w:val="nil"/>
              <w:right w:val="single" w:sz="4" w:space="0" w:color="auto"/>
            </w:tcBorders>
          </w:tcPr>
          <w:p w14:paraId="7D3BF9CE" w14:textId="77777777" w:rsidR="00D82BC4" w:rsidRPr="003F52D9" w:rsidRDefault="00D82BC4" w:rsidP="00A11AFE">
            <w:pPr>
              <w:rPr>
                <w:rFonts w:ascii="Calibri" w:hAnsi="Calibri"/>
                <w:color w:val="1F497D"/>
              </w:rPr>
            </w:pPr>
          </w:p>
        </w:tc>
        <w:tc>
          <w:tcPr>
            <w:tcW w:w="7219" w:type="dxa"/>
            <w:gridSpan w:val="7"/>
            <w:tcBorders>
              <w:top w:val="single" w:sz="4" w:space="0" w:color="auto"/>
              <w:left w:val="single" w:sz="4" w:space="0" w:color="auto"/>
              <w:bottom w:val="single" w:sz="4" w:space="0" w:color="auto"/>
              <w:right w:val="single" w:sz="4" w:space="0" w:color="auto"/>
            </w:tcBorders>
          </w:tcPr>
          <w:p w14:paraId="5BFE983E" w14:textId="77777777" w:rsidR="00D82BC4" w:rsidRDefault="00D82BC4" w:rsidP="00A11AFE">
            <w:pPr>
              <w:rPr>
                <w:rFonts w:ascii="Calibri" w:hAnsi="Calibri"/>
              </w:rPr>
            </w:pPr>
          </w:p>
          <w:p w14:paraId="512365E1" w14:textId="77777777" w:rsidR="00D82BC4" w:rsidRDefault="00D82BC4" w:rsidP="00A11AFE">
            <w:pPr>
              <w:rPr>
                <w:rFonts w:ascii="Calibri" w:hAnsi="Calibri"/>
              </w:rPr>
            </w:pPr>
          </w:p>
          <w:p w14:paraId="5608487F" w14:textId="77777777" w:rsidR="00D82BC4" w:rsidRDefault="00D82BC4" w:rsidP="00A11AFE">
            <w:pPr>
              <w:rPr>
                <w:rFonts w:ascii="Calibri" w:hAnsi="Calibri"/>
              </w:rPr>
            </w:pPr>
          </w:p>
          <w:p w14:paraId="16D20F39" w14:textId="77777777" w:rsidR="00D82BC4" w:rsidRPr="00084BAD" w:rsidRDefault="00D82BC4" w:rsidP="00A11AFE">
            <w:pPr>
              <w:rPr>
                <w:rFonts w:ascii="Calibri" w:hAnsi="Calibri"/>
              </w:rPr>
            </w:pPr>
          </w:p>
        </w:tc>
      </w:tr>
      <w:tr w:rsidR="00D82BC4" w:rsidRPr="00084BAD" w14:paraId="17886D89" w14:textId="77777777" w:rsidTr="00A11AFE">
        <w:trPr>
          <w:gridAfter w:val="2"/>
          <w:wAfter w:w="1468" w:type="dxa"/>
        </w:trPr>
        <w:tc>
          <w:tcPr>
            <w:tcW w:w="1678" w:type="dxa"/>
            <w:tcBorders>
              <w:top w:val="nil"/>
              <w:left w:val="nil"/>
              <w:bottom w:val="nil"/>
              <w:right w:val="nil"/>
            </w:tcBorders>
          </w:tcPr>
          <w:p w14:paraId="4CE2E882" w14:textId="77777777" w:rsidR="00D82BC4" w:rsidRPr="00084BAD" w:rsidRDefault="00D82BC4" w:rsidP="00A11AFE">
            <w:pPr>
              <w:jc w:val="center"/>
              <w:rPr>
                <w:rFonts w:ascii="Calibri" w:hAnsi="Calibri"/>
              </w:rPr>
            </w:pPr>
          </w:p>
        </w:tc>
        <w:tc>
          <w:tcPr>
            <w:tcW w:w="3203" w:type="dxa"/>
            <w:gridSpan w:val="2"/>
            <w:tcBorders>
              <w:top w:val="nil"/>
              <w:left w:val="nil"/>
              <w:bottom w:val="nil"/>
              <w:right w:val="nil"/>
            </w:tcBorders>
          </w:tcPr>
          <w:p w14:paraId="37FEABAD" w14:textId="77777777" w:rsidR="00D82BC4" w:rsidRPr="00084BAD" w:rsidRDefault="00D82BC4" w:rsidP="00A11AFE">
            <w:pPr>
              <w:jc w:val="center"/>
              <w:rPr>
                <w:rFonts w:ascii="Calibri" w:hAnsi="Calibri"/>
              </w:rPr>
            </w:pPr>
          </w:p>
        </w:tc>
        <w:tc>
          <w:tcPr>
            <w:tcW w:w="1006" w:type="dxa"/>
            <w:gridSpan w:val="2"/>
            <w:tcBorders>
              <w:top w:val="nil"/>
              <w:left w:val="nil"/>
              <w:bottom w:val="nil"/>
              <w:right w:val="nil"/>
            </w:tcBorders>
          </w:tcPr>
          <w:p w14:paraId="400CEDA1" w14:textId="77777777" w:rsidR="00D82BC4" w:rsidRPr="00084BAD" w:rsidRDefault="00D82BC4" w:rsidP="00A11AFE">
            <w:pPr>
              <w:jc w:val="center"/>
              <w:rPr>
                <w:rFonts w:ascii="Calibri" w:hAnsi="Calibri"/>
              </w:rPr>
            </w:pPr>
          </w:p>
        </w:tc>
        <w:tc>
          <w:tcPr>
            <w:tcW w:w="893" w:type="dxa"/>
            <w:gridSpan w:val="2"/>
            <w:tcBorders>
              <w:top w:val="nil"/>
              <w:left w:val="nil"/>
              <w:bottom w:val="nil"/>
              <w:right w:val="nil"/>
            </w:tcBorders>
          </w:tcPr>
          <w:p w14:paraId="4B0514E7" w14:textId="77777777" w:rsidR="00D82BC4" w:rsidRPr="00084BAD" w:rsidRDefault="00D82BC4" w:rsidP="00A11AFE">
            <w:pPr>
              <w:jc w:val="center"/>
              <w:rPr>
                <w:rFonts w:ascii="Calibri" w:hAnsi="Calibri"/>
              </w:rPr>
            </w:pPr>
          </w:p>
        </w:tc>
        <w:tc>
          <w:tcPr>
            <w:tcW w:w="2117" w:type="dxa"/>
            <w:tcBorders>
              <w:top w:val="nil"/>
              <w:left w:val="nil"/>
              <w:bottom w:val="nil"/>
              <w:right w:val="nil"/>
            </w:tcBorders>
          </w:tcPr>
          <w:p w14:paraId="1CFFAC79" w14:textId="77777777" w:rsidR="00D82BC4" w:rsidRPr="00084BAD" w:rsidRDefault="00D82BC4" w:rsidP="00A11AFE">
            <w:pPr>
              <w:jc w:val="center"/>
              <w:rPr>
                <w:rFonts w:ascii="Calibri" w:hAnsi="Calibri"/>
              </w:rPr>
            </w:pPr>
          </w:p>
        </w:tc>
      </w:tr>
      <w:tr w:rsidR="00D82BC4" w:rsidRPr="00084BAD" w14:paraId="589ADED5" w14:textId="77777777" w:rsidTr="00A11AFE">
        <w:trPr>
          <w:gridAfter w:val="2"/>
          <w:wAfter w:w="1468" w:type="dxa"/>
        </w:trPr>
        <w:tc>
          <w:tcPr>
            <w:tcW w:w="1678" w:type="dxa"/>
            <w:tcBorders>
              <w:top w:val="nil"/>
              <w:left w:val="nil"/>
              <w:bottom w:val="nil"/>
              <w:right w:val="single" w:sz="4" w:space="0" w:color="auto"/>
            </w:tcBorders>
          </w:tcPr>
          <w:p w14:paraId="67DED07F" w14:textId="77777777" w:rsidR="00D82BC4" w:rsidRPr="00084BAD" w:rsidRDefault="00D82BC4" w:rsidP="00A11AFE">
            <w:pPr>
              <w:rPr>
                <w:rFonts w:ascii="Calibri" w:hAnsi="Calibri"/>
              </w:rPr>
            </w:pPr>
            <w:r w:rsidRPr="00084BAD">
              <w:rPr>
                <w:rFonts w:ascii="Calibri" w:hAnsi="Calibri"/>
              </w:rPr>
              <w:t>Telephone - Home:</w:t>
            </w:r>
          </w:p>
        </w:tc>
        <w:tc>
          <w:tcPr>
            <w:tcW w:w="3203" w:type="dxa"/>
            <w:gridSpan w:val="2"/>
            <w:tcBorders>
              <w:top w:val="single" w:sz="4" w:space="0" w:color="auto"/>
              <w:left w:val="single" w:sz="4" w:space="0" w:color="auto"/>
              <w:bottom w:val="single" w:sz="4" w:space="0" w:color="auto"/>
              <w:right w:val="single" w:sz="4" w:space="0" w:color="auto"/>
            </w:tcBorders>
            <w:vAlign w:val="center"/>
          </w:tcPr>
          <w:p w14:paraId="69F18D06" w14:textId="77777777" w:rsidR="00D82BC4" w:rsidRPr="006932C6" w:rsidRDefault="00D82BC4" w:rsidP="00A11AFE">
            <w:pPr>
              <w:shd w:val="clear" w:color="auto" w:fill="FFFFFF"/>
              <w:spacing w:before="100" w:beforeAutospacing="1" w:after="100" w:afterAutospacing="1"/>
              <w:ind w:left="-75"/>
              <w:jc w:val="center"/>
              <w:rPr>
                <w:rFonts w:asciiTheme="minorHAnsi" w:hAnsiTheme="minorHAnsi"/>
              </w:rPr>
            </w:pPr>
          </w:p>
        </w:tc>
        <w:tc>
          <w:tcPr>
            <w:tcW w:w="1006" w:type="dxa"/>
            <w:gridSpan w:val="2"/>
            <w:tcBorders>
              <w:top w:val="nil"/>
              <w:left w:val="single" w:sz="4" w:space="0" w:color="auto"/>
              <w:bottom w:val="nil"/>
              <w:right w:val="single" w:sz="4" w:space="0" w:color="auto"/>
            </w:tcBorders>
          </w:tcPr>
          <w:p w14:paraId="72BC06CE" w14:textId="77777777" w:rsidR="00D82BC4" w:rsidRPr="00084BAD" w:rsidRDefault="00D82BC4" w:rsidP="00A11AFE">
            <w:pPr>
              <w:jc w:val="center"/>
              <w:rPr>
                <w:rFonts w:ascii="Calibri" w:hAnsi="Calibri"/>
              </w:rPr>
            </w:pPr>
            <w:r w:rsidRPr="00084BAD">
              <w:rPr>
                <w:rFonts w:ascii="Calibri" w:hAnsi="Calibri"/>
              </w:rPr>
              <w:t>Mobile:</w:t>
            </w:r>
          </w:p>
        </w:tc>
        <w:tc>
          <w:tcPr>
            <w:tcW w:w="3010" w:type="dxa"/>
            <w:gridSpan w:val="3"/>
            <w:tcBorders>
              <w:top w:val="single" w:sz="4" w:space="0" w:color="auto"/>
              <w:left w:val="single" w:sz="4" w:space="0" w:color="auto"/>
              <w:bottom w:val="single" w:sz="4" w:space="0" w:color="auto"/>
              <w:right w:val="single" w:sz="4" w:space="0" w:color="auto"/>
            </w:tcBorders>
            <w:vAlign w:val="center"/>
          </w:tcPr>
          <w:p w14:paraId="325DEEB2" w14:textId="2AF5180F" w:rsidR="00D82BC4" w:rsidRPr="008727D7" w:rsidRDefault="00D82BC4" w:rsidP="00A11AFE">
            <w:pPr>
              <w:shd w:val="clear" w:color="auto" w:fill="FFFFFF"/>
              <w:spacing w:before="100" w:beforeAutospacing="1" w:after="100" w:afterAutospacing="1"/>
              <w:ind w:left="-75"/>
              <w:jc w:val="center"/>
              <w:rPr>
                <w:rFonts w:ascii="Calibri" w:hAnsi="Calibri"/>
              </w:rPr>
            </w:pPr>
          </w:p>
        </w:tc>
      </w:tr>
      <w:tr w:rsidR="00D82BC4" w:rsidRPr="00084BAD" w14:paraId="18C4F57C" w14:textId="77777777" w:rsidTr="00A11AFE">
        <w:trPr>
          <w:gridAfter w:val="2"/>
          <w:wAfter w:w="1468" w:type="dxa"/>
        </w:trPr>
        <w:tc>
          <w:tcPr>
            <w:tcW w:w="1678" w:type="dxa"/>
            <w:tcBorders>
              <w:top w:val="nil"/>
              <w:left w:val="nil"/>
              <w:bottom w:val="nil"/>
              <w:right w:val="single" w:sz="4" w:space="0" w:color="auto"/>
            </w:tcBorders>
          </w:tcPr>
          <w:p w14:paraId="486365BF" w14:textId="77777777" w:rsidR="00D82BC4" w:rsidRPr="00084BAD" w:rsidRDefault="00D82BC4" w:rsidP="00A11AFE">
            <w:pPr>
              <w:rPr>
                <w:rFonts w:ascii="Calibri" w:hAnsi="Calibri"/>
              </w:rPr>
            </w:pPr>
            <w:r w:rsidRPr="00084BAD">
              <w:rPr>
                <w:rFonts w:ascii="Calibri" w:hAnsi="Calibri"/>
              </w:rPr>
              <w:t>Email:</w:t>
            </w:r>
          </w:p>
        </w:tc>
        <w:tc>
          <w:tcPr>
            <w:tcW w:w="3203" w:type="dxa"/>
            <w:gridSpan w:val="2"/>
            <w:tcBorders>
              <w:top w:val="single" w:sz="4" w:space="0" w:color="auto"/>
              <w:left w:val="single" w:sz="4" w:space="0" w:color="auto"/>
              <w:bottom w:val="single" w:sz="4" w:space="0" w:color="auto"/>
              <w:right w:val="single" w:sz="4" w:space="0" w:color="auto"/>
            </w:tcBorders>
            <w:vAlign w:val="center"/>
          </w:tcPr>
          <w:p w14:paraId="28433E75" w14:textId="17A8B917" w:rsidR="00D82BC4" w:rsidRPr="0051700F" w:rsidRDefault="00D82BC4" w:rsidP="00A11AFE">
            <w:pPr>
              <w:shd w:val="clear" w:color="auto" w:fill="FFFFFF"/>
              <w:spacing w:before="100" w:beforeAutospacing="1" w:after="100" w:afterAutospacing="1"/>
              <w:ind w:left="-75"/>
              <w:rPr>
                <w:rFonts w:asciiTheme="minorHAnsi" w:eastAsia="Times New Roman" w:hAnsiTheme="minorHAnsi" w:cstheme="minorHAnsi"/>
                <w:color w:val="353E44"/>
              </w:rPr>
            </w:pPr>
          </w:p>
        </w:tc>
        <w:tc>
          <w:tcPr>
            <w:tcW w:w="1006" w:type="dxa"/>
            <w:gridSpan w:val="2"/>
            <w:tcBorders>
              <w:top w:val="nil"/>
              <w:left w:val="single" w:sz="4" w:space="0" w:color="auto"/>
              <w:bottom w:val="nil"/>
              <w:right w:val="single" w:sz="4" w:space="0" w:color="auto"/>
            </w:tcBorders>
          </w:tcPr>
          <w:p w14:paraId="36BFE1D3" w14:textId="77777777" w:rsidR="00D82BC4" w:rsidRPr="00084BAD" w:rsidRDefault="00D82BC4" w:rsidP="00A11AFE">
            <w:pPr>
              <w:jc w:val="center"/>
              <w:rPr>
                <w:rFonts w:ascii="Calibri" w:hAnsi="Calibri"/>
              </w:rPr>
            </w:pPr>
          </w:p>
        </w:tc>
        <w:tc>
          <w:tcPr>
            <w:tcW w:w="3010" w:type="dxa"/>
            <w:gridSpan w:val="3"/>
            <w:tcBorders>
              <w:top w:val="single" w:sz="4" w:space="0" w:color="auto"/>
              <w:left w:val="single" w:sz="4" w:space="0" w:color="auto"/>
              <w:bottom w:val="single" w:sz="4" w:space="0" w:color="auto"/>
              <w:right w:val="single" w:sz="4" w:space="0" w:color="auto"/>
            </w:tcBorders>
          </w:tcPr>
          <w:p w14:paraId="7A4734E4" w14:textId="77777777" w:rsidR="00D82BC4" w:rsidRPr="00084BAD" w:rsidRDefault="00D82BC4" w:rsidP="00A11AFE">
            <w:pPr>
              <w:jc w:val="center"/>
              <w:rPr>
                <w:rFonts w:ascii="Calibri" w:hAnsi="Calibri"/>
              </w:rPr>
            </w:pPr>
          </w:p>
        </w:tc>
      </w:tr>
      <w:tr w:rsidR="00D82BC4" w:rsidRPr="00084BAD" w14:paraId="5F4F4F0D" w14:textId="77777777" w:rsidTr="00A11AFE">
        <w:trPr>
          <w:gridAfter w:val="2"/>
          <w:wAfter w:w="1468" w:type="dxa"/>
        </w:trPr>
        <w:tc>
          <w:tcPr>
            <w:tcW w:w="1678" w:type="dxa"/>
            <w:tcBorders>
              <w:top w:val="nil"/>
              <w:left w:val="nil"/>
              <w:bottom w:val="nil"/>
              <w:right w:val="nil"/>
            </w:tcBorders>
          </w:tcPr>
          <w:p w14:paraId="570A43D4" w14:textId="77777777" w:rsidR="00D82BC4" w:rsidRPr="00084BAD" w:rsidRDefault="00D82BC4" w:rsidP="00A11AFE">
            <w:pPr>
              <w:rPr>
                <w:rFonts w:ascii="Calibri" w:hAnsi="Calibri"/>
              </w:rPr>
            </w:pPr>
            <w:r>
              <w:rPr>
                <w:rFonts w:ascii="Calibri" w:hAnsi="Calibri"/>
              </w:rPr>
              <w:t>My party comprises:</w:t>
            </w:r>
          </w:p>
        </w:tc>
        <w:tc>
          <w:tcPr>
            <w:tcW w:w="3203" w:type="dxa"/>
            <w:gridSpan w:val="2"/>
            <w:tcBorders>
              <w:top w:val="single" w:sz="4" w:space="0" w:color="auto"/>
              <w:left w:val="nil"/>
              <w:bottom w:val="nil"/>
              <w:right w:val="nil"/>
            </w:tcBorders>
          </w:tcPr>
          <w:p w14:paraId="3FD8F52E" w14:textId="77777777" w:rsidR="00D82BC4" w:rsidRPr="00084BAD" w:rsidRDefault="00D82BC4" w:rsidP="00A11AFE">
            <w:pPr>
              <w:jc w:val="center"/>
              <w:rPr>
                <w:rFonts w:ascii="Calibri" w:hAnsi="Calibri"/>
              </w:rPr>
            </w:pPr>
            <w:r>
              <w:rPr>
                <w:rFonts w:ascii="Calibri" w:hAnsi="Calibri"/>
              </w:rPr>
              <w:t>Name (</w:t>
            </w:r>
            <w:r w:rsidRPr="005E3C04">
              <w:rPr>
                <w:rFonts w:ascii="Calibri" w:hAnsi="Calibri"/>
              </w:rPr>
              <w:t>and age</w:t>
            </w:r>
            <w:r w:rsidRPr="005E3C04">
              <w:rPr>
                <w:rFonts w:ascii="Calibri" w:hAnsi="Calibri"/>
                <w:i/>
              </w:rPr>
              <w:t xml:space="preserve"> if under 18</w:t>
            </w:r>
            <w:r>
              <w:rPr>
                <w:rFonts w:ascii="Calibri" w:hAnsi="Calibri"/>
              </w:rPr>
              <w:t xml:space="preserve">) </w:t>
            </w:r>
          </w:p>
        </w:tc>
        <w:tc>
          <w:tcPr>
            <w:tcW w:w="1006" w:type="dxa"/>
            <w:gridSpan w:val="2"/>
            <w:tcBorders>
              <w:top w:val="nil"/>
              <w:left w:val="nil"/>
              <w:bottom w:val="nil"/>
              <w:right w:val="nil"/>
            </w:tcBorders>
          </w:tcPr>
          <w:p w14:paraId="0142C566" w14:textId="77777777" w:rsidR="00D82BC4" w:rsidRPr="00084BAD" w:rsidRDefault="00D82BC4" w:rsidP="00A11AFE">
            <w:pPr>
              <w:jc w:val="center"/>
              <w:rPr>
                <w:rFonts w:ascii="Calibri" w:hAnsi="Calibri"/>
              </w:rPr>
            </w:pPr>
          </w:p>
        </w:tc>
        <w:tc>
          <w:tcPr>
            <w:tcW w:w="3010" w:type="dxa"/>
            <w:gridSpan w:val="3"/>
            <w:tcBorders>
              <w:top w:val="nil"/>
              <w:left w:val="nil"/>
              <w:bottom w:val="nil"/>
              <w:right w:val="nil"/>
            </w:tcBorders>
          </w:tcPr>
          <w:p w14:paraId="799B8BCE" w14:textId="77777777" w:rsidR="00D82BC4" w:rsidRPr="00084BAD" w:rsidRDefault="00D82BC4" w:rsidP="00A11AFE">
            <w:pPr>
              <w:tabs>
                <w:tab w:val="left" w:pos="1215"/>
                <w:tab w:val="center" w:pos="1685"/>
              </w:tabs>
              <w:jc w:val="center"/>
              <w:rPr>
                <w:rFonts w:ascii="Calibri" w:hAnsi="Calibri"/>
              </w:rPr>
            </w:pPr>
          </w:p>
        </w:tc>
      </w:tr>
      <w:tr w:rsidR="00D82BC4" w:rsidRPr="00084BAD" w14:paraId="3C83D7E2" w14:textId="77777777" w:rsidTr="00A11AFE">
        <w:trPr>
          <w:gridAfter w:val="2"/>
          <w:wAfter w:w="1468" w:type="dxa"/>
        </w:trPr>
        <w:tc>
          <w:tcPr>
            <w:tcW w:w="1678" w:type="dxa"/>
            <w:tcBorders>
              <w:top w:val="nil"/>
              <w:left w:val="nil"/>
              <w:bottom w:val="nil"/>
              <w:right w:val="single" w:sz="4" w:space="0" w:color="auto"/>
            </w:tcBorders>
          </w:tcPr>
          <w:p w14:paraId="00989CCA" w14:textId="77777777" w:rsidR="00D82BC4" w:rsidRPr="00084BAD" w:rsidRDefault="00D82BC4" w:rsidP="00A11AFE">
            <w:pPr>
              <w:rPr>
                <w:rFonts w:ascii="Calibri" w:hAnsi="Calibri"/>
              </w:rPr>
            </w:pPr>
          </w:p>
        </w:tc>
        <w:tc>
          <w:tcPr>
            <w:tcW w:w="3203" w:type="dxa"/>
            <w:gridSpan w:val="2"/>
            <w:tcBorders>
              <w:top w:val="single" w:sz="4" w:space="0" w:color="auto"/>
              <w:left w:val="single" w:sz="4" w:space="0" w:color="auto"/>
              <w:bottom w:val="single" w:sz="4" w:space="0" w:color="auto"/>
              <w:right w:val="nil"/>
            </w:tcBorders>
            <w:vAlign w:val="center"/>
          </w:tcPr>
          <w:p w14:paraId="79C3968B" w14:textId="3ED15F54" w:rsidR="00D82BC4" w:rsidRPr="009449F5" w:rsidRDefault="00D82BC4" w:rsidP="00A11AFE">
            <w:pPr>
              <w:rPr>
                <w:rFonts w:ascii="Calibri" w:hAnsi="Calibri"/>
              </w:rPr>
            </w:pPr>
          </w:p>
        </w:tc>
        <w:tc>
          <w:tcPr>
            <w:tcW w:w="1006" w:type="dxa"/>
            <w:gridSpan w:val="2"/>
            <w:tcBorders>
              <w:top w:val="single" w:sz="4" w:space="0" w:color="auto"/>
              <w:left w:val="nil"/>
              <w:bottom w:val="single" w:sz="4" w:space="0" w:color="auto"/>
              <w:right w:val="nil"/>
            </w:tcBorders>
          </w:tcPr>
          <w:p w14:paraId="5F73564B" w14:textId="77777777" w:rsidR="00D82BC4" w:rsidRPr="00084BAD" w:rsidRDefault="00D82BC4" w:rsidP="00A11AFE">
            <w:pPr>
              <w:jc w:val="center"/>
              <w:rPr>
                <w:rFonts w:ascii="Calibri" w:hAnsi="Calibri"/>
              </w:rPr>
            </w:pPr>
          </w:p>
        </w:tc>
        <w:tc>
          <w:tcPr>
            <w:tcW w:w="893" w:type="dxa"/>
            <w:gridSpan w:val="2"/>
            <w:tcBorders>
              <w:top w:val="single" w:sz="4" w:space="0" w:color="auto"/>
              <w:left w:val="nil"/>
              <w:bottom w:val="single" w:sz="4" w:space="0" w:color="auto"/>
              <w:right w:val="single" w:sz="4" w:space="0" w:color="auto"/>
            </w:tcBorders>
          </w:tcPr>
          <w:p w14:paraId="66C2741A" w14:textId="77777777" w:rsidR="00D82BC4" w:rsidRPr="00084BAD" w:rsidRDefault="00D82BC4" w:rsidP="00A11AFE">
            <w:pPr>
              <w:jc w:val="center"/>
              <w:rPr>
                <w:rFonts w:ascii="Calibri" w:hAnsi="Calibri"/>
              </w:rPr>
            </w:pPr>
          </w:p>
        </w:tc>
        <w:tc>
          <w:tcPr>
            <w:tcW w:w="2117" w:type="dxa"/>
            <w:tcBorders>
              <w:top w:val="single" w:sz="4" w:space="0" w:color="auto"/>
              <w:left w:val="single" w:sz="4" w:space="0" w:color="auto"/>
              <w:bottom w:val="single" w:sz="4" w:space="0" w:color="auto"/>
              <w:right w:val="single" w:sz="4" w:space="0" w:color="auto"/>
            </w:tcBorders>
          </w:tcPr>
          <w:p w14:paraId="4CED091F" w14:textId="77777777" w:rsidR="00D82BC4" w:rsidRPr="00084BAD" w:rsidRDefault="00D82BC4" w:rsidP="00A11AFE">
            <w:pPr>
              <w:jc w:val="center"/>
              <w:rPr>
                <w:rFonts w:ascii="Calibri" w:hAnsi="Calibri"/>
              </w:rPr>
            </w:pPr>
          </w:p>
        </w:tc>
      </w:tr>
      <w:tr w:rsidR="00D82BC4" w:rsidRPr="00084BAD" w14:paraId="2AEE7790" w14:textId="77777777" w:rsidTr="00A11AFE">
        <w:trPr>
          <w:gridAfter w:val="2"/>
          <w:wAfter w:w="1468" w:type="dxa"/>
        </w:trPr>
        <w:tc>
          <w:tcPr>
            <w:tcW w:w="1678" w:type="dxa"/>
            <w:tcBorders>
              <w:top w:val="nil"/>
              <w:left w:val="nil"/>
              <w:bottom w:val="nil"/>
              <w:right w:val="single" w:sz="4" w:space="0" w:color="auto"/>
            </w:tcBorders>
          </w:tcPr>
          <w:p w14:paraId="28FDC8FA" w14:textId="77777777" w:rsidR="00D82BC4" w:rsidRPr="00084BAD" w:rsidRDefault="00D82BC4" w:rsidP="00A11AFE">
            <w:pPr>
              <w:rPr>
                <w:rFonts w:ascii="Calibri" w:hAnsi="Calibri"/>
              </w:rPr>
            </w:pPr>
          </w:p>
        </w:tc>
        <w:tc>
          <w:tcPr>
            <w:tcW w:w="3203" w:type="dxa"/>
            <w:gridSpan w:val="2"/>
            <w:tcBorders>
              <w:top w:val="single" w:sz="4" w:space="0" w:color="auto"/>
              <w:left w:val="single" w:sz="4" w:space="0" w:color="auto"/>
              <w:bottom w:val="single" w:sz="4" w:space="0" w:color="auto"/>
              <w:right w:val="nil"/>
            </w:tcBorders>
          </w:tcPr>
          <w:p w14:paraId="2B13EA6D" w14:textId="77777777" w:rsidR="00D82BC4" w:rsidRPr="00084BAD" w:rsidRDefault="00D82BC4" w:rsidP="00A11AFE">
            <w:pPr>
              <w:rPr>
                <w:rFonts w:ascii="Calibri" w:hAnsi="Calibri"/>
              </w:rPr>
            </w:pPr>
          </w:p>
        </w:tc>
        <w:tc>
          <w:tcPr>
            <w:tcW w:w="1006" w:type="dxa"/>
            <w:gridSpan w:val="2"/>
            <w:tcBorders>
              <w:top w:val="single" w:sz="4" w:space="0" w:color="auto"/>
              <w:left w:val="nil"/>
              <w:bottom w:val="single" w:sz="4" w:space="0" w:color="auto"/>
              <w:right w:val="nil"/>
            </w:tcBorders>
          </w:tcPr>
          <w:p w14:paraId="361515A4" w14:textId="77777777" w:rsidR="00D82BC4" w:rsidRPr="00084BAD" w:rsidRDefault="00D82BC4" w:rsidP="00A11AFE">
            <w:pPr>
              <w:jc w:val="center"/>
              <w:rPr>
                <w:rFonts w:ascii="Calibri" w:hAnsi="Calibri"/>
              </w:rPr>
            </w:pPr>
          </w:p>
        </w:tc>
        <w:tc>
          <w:tcPr>
            <w:tcW w:w="893" w:type="dxa"/>
            <w:gridSpan w:val="2"/>
            <w:tcBorders>
              <w:top w:val="single" w:sz="4" w:space="0" w:color="auto"/>
              <w:left w:val="nil"/>
              <w:bottom w:val="single" w:sz="4" w:space="0" w:color="auto"/>
              <w:right w:val="single" w:sz="4" w:space="0" w:color="auto"/>
            </w:tcBorders>
          </w:tcPr>
          <w:p w14:paraId="61EBF756" w14:textId="77777777" w:rsidR="00D82BC4" w:rsidRPr="00084BAD" w:rsidRDefault="00D82BC4" w:rsidP="00A11AFE">
            <w:pPr>
              <w:jc w:val="center"/>
              <w:rPr>
                <w:rFonts w:ascii="Calibri" w:hAnsi="Calibri"/>
              </w:rPr>
            </w:pPr>
          </w:p>
        </w:tc>
        <w:tc>
          <w:tcPr>
            <w:tcW w:w="2117" w:type="dxa"/>
            <w:tcBorders>
              <w:top w:val="single" w:sz="4" w:space="0" w:color="auto"/>
              <w:left w:val="single" w:sz="4" w:space="0" w:color="auto"/>
              <w:bottom w:val="single" w:sz="4" w:space="0" w:color="auto"/>
              <w:right w:val="single" w:sz="4" w:space="0" w:color="auto"/>
            </w:tcBorders>
          </w:tcPr>
          <w:p w14:paraId="347C9860" w14:textId="77777777" w:rsidR="00D82BC4" w:rsidRPr="00084BAD" w:rsidRDefault="00D82BC4" w:rsidP="00A11AFE">
            <w:pPr>
              <w:jc w:val="center"/>
              <w:rPr>
                <w:rFonts w:ascii="Calibri" w:hAnsi="Calibri"/>
              </w:rPr>
            </w:pPr>
          </w:p>
        </w:tc>
      </w:tr>
      <w:tr w:rsidR="00D82BC4" w:rsidRPr="00084BAD" w14:paraId="5818A3FC" w14:textId="77777777" w:rsidTr="00A11AFE">
        <w:trPr>
          <w:gridAfter w:val="2"/>
          <w:wAfter w:w="1468" w:type="dxa"/>
        </w:trPr>
        <w:tc>
          <w:tcPr>
            <w:tcW w:w="1678" w:type="dxa"/>
            <w:tcBorders>
              <w:top w:val="nil"/>
              <w:left w:val="nil"/>
              <w:bottom w:val="nil"/>
              <w:right w:val="single" w:sz="4" w:space="0" w:color="auto"/>
            </w:tcBorders>
          </w:tcPr>
          <w:p w14:paraId="196D9D3E" w14:textId="77777777" w:rsidR="00D82BC4" w:rsidRPr="00084BAD" w:rsidRDefault="00D82BC4" w:rsidP="00A11AFE">
            <w:pPr>
              <w:rPr>
                <w:rFonts w:ascii="Calibri" w:hAnsi="Calibri"/>
              </w:rPr>
            </w:pPr>
          </w:p>
        </w:tc>
        <w:tc>
          <w:tcPr>
            <w:tcW w:w="3203" w:type="dxa"/>
            <w:gridSpan w:val="2"/>
            <w:tcBorders>
              <w:top w:val="single" w:sz="4" w:space="0" w:color="auto"/>
              <w:left w:val="single" w:sz="4" w:space="0" w:color="auto"/>
              <w:bottom w:val="single" w:sz="4" w:space="0" w:color="auto"/>
              <w:right w:val="nil"/>
            </w:tcBorders>
          </w:tcPr>
          <w:p w14:paraId="1D360368" w14:textId="77777777" w:rsidR="00D82BC4" w:rsidRPr="00084BAD" w:rsidRDefault="00D82BC4" w:rsidP="00A11AFE">
            <w:pPr>
              <w:jc w:val="center"/>
              <w:rPr>
                <w:rFonts w:ascii="Calibri" w:hAnsi="Calibri"/>
              </w:rPr>
            </w:pPr>
          </w:p>
        </w:tc>
        <w:tc>
          <w:tcPr>
            <w:tcW w:w="1006" w:type="dxa"/>
            <w:gridSpan w:val="2"/>
            <w:tcBorders>
              <w:top w:val="single" w:sz="4" w:space="0" w:color="auto"/>
              <w:left w:val="nil"/>
              <w:bottom w:val="single" w:sz="4" w:space="0" w:color="auto"/>
              <w:right w:val="nil"/>
            </w:tcBorders>
          </w:tcPr>
          <w:p w14:paraId="3C2D62E1" w14:textId="77777777" w:rsidR="00D82BC4" w:rsidRPr="00084BAD" w:rsidRDefault="00D82BC4" w:rsidP="00A11AFE">
            <w:pPr>
              <w:jc w:val="center"/>
              <w:rPr>
                <w:rFonts w:ascii="Calibri" w:hAnsi="Calibri"/>
              </w:rPr>
            </w:pPr>
          </w:p>
        </w:tc>
        <w:tc>
          <w:tcPr>
            <w:tcW w:w="893" w:type="dxa"/>
            <w:gridSpan w:val="2"/>
            <w:tcBorders>
              <w:top w:val="single" w:sz="4" w:space="0" w:color="auto"/>
              <w:left w:val="nil"/>
              <w:bottom w:val="single" w:sz="4" w:space="0" w:color="auto"/>
              <w:right w:val="single" w:sz="4" w:space="0" w:color="auto"/>
            </w:tcBorders>
          </w:tcPr>
          <w:p w14:paraId="3437311F" w14:textId="77777777" w:rsidR="00D82BC4" w:rsidRPr="00084BAD" w:rsidRDefault="00D82BC4" w:rsidP="00A11AFE">
            <w:pPr>
              <w:jc w:val="center"/>
              <w:rPr>
                <w:rFonts w:ascii="Calibri" w:hAnsi="Calibri"/>
              </w:rPr>
            </w:pPr>
          </w:p>
        </w:tc>
        <w:tc>
          <w:tcPr>
            <w:tcW w:w="2117" w:type="dxa"/>
            <w:tcBorders>
              <w:top w:val="single" w:sz="4" w:space="0" w:color="auto"/>
              <w:left w:val="single" w:sz="4" w:space="0" w:color="auto"/>
              <w:bottom w:val="single" w:sz="4" w:space="0" w:color="auto"/>
              <w:right w:val="single" w:sz="4" w:space="0" w:color="auto"/>
            </w:tcBorders>
          </w:tcPr>
          <w:p w14:paraId="446454DE" w14:textId="77777777" w:rsidR="00D82BC4" w:rsidRPr="00084BAD" w:rsidRDefault="00D82BC4" w:rsidP="00A11AFE">
            <w:pPr>
              <w:jc w:val="center"/>
              <w:rPr>
                <w:rFonts w:ascii="Calibri" w:hAnsi="Calibri"/>
              </w:rPr>
            </w:pPr>
          </w:p>
        </w:tc>
      </w:tr>
      <w:tr w:rsidR="00D82BC4" w:rsidRPr="00084BAD" w14:paraId="6ED0798A" w14:textId="77777777" w:rsidTr="00A11AFE">
        <w:trPr>
          <w:gridAfter w:val="2"/>
          <w:wAfter w:w="1468" w:type="dxa"/>
        </w:trPr>
        <w:tc>
          <w:tcPr>
            <w:tcW w:w="1678" w:type="dxa"/>
            <w:tcBorders>
              <w:top w:val="nil"/>
              <w:left w:val="nil"/>
              <w:bottom w:val="nil"/>
              <w:right w:val="single" w:sz="4" w:space="0" w:color="auto"/>
            </w:tcBorders>
          </w:tcPr>
          <w:p w14:paraId="4457E47F" w14:textId="77777777" w:rsidR="00D82BC4" w:rsidRPr="00084BAD" w:rsidRDefault="00D82BC4" w:rsidP="00A11AFE">
            <w:pPr>
              <w:rPr>
                <w:rFonts w:ascii="Calibri" w:hAnsi="Calibri"/>
              </w:rPr>
            </w:pPr>
          </w:p>
        </w:tc>
        <w:tc>
          <w:tcPr>
            <w:tcW w:w="3203" w:type="dxa"/>
            <w:gridSpan w:val="2"/>
            <w:tcBorders>
              <w:top w:val="single" w:sz="4" w:space="0" w:color="auto"/>
              <w:left w:val="single" w:sz="4" w:space="0" w:color="auto"/>
              <w:bottom w:val="single" w:sz="4" w:space="0" w:color="auto"/>
              <w:right w:val="nil"/>
            </w:tcBorders>
          </w:tcPr>
          <w:p w14:paraId="7AE5AFD4" w14:textId="77777777" w:rsidR="00D82BC4" w:rsidRPr="00084BAD" w:rsidRDefault="00D82BC4" w:rsidP="00A11AFE">
            <w:pPr>
              <w:jc w:val="center"/>
              <w:rPr>
                <w:rFonts w:ascii="Calibri" w:hAnsi="Calibri"/>
              </w:rPr>
            </w:pPr>
          </w:p>
        </w:tc>
        <w:tc>
          <w:tcPr>
            <w:tcW w:w="1006" w:type="dxa"/>
            <w:gridSpan w:val="2"/>
            <w:tcBorders>
              <w:top w:val="single" w:sz="4" w:space="0" w:color="auto"/>
              <w:left w:val="nil"/>
              <w:bottom w:val="single" w:sz="4" w:space="0" w:color="auto"/>
              <w:right w:val="nil"/>
            </w:tcBorders>
          </w:tcPr>
          <w:p w14:paraId="58975418" w14:textId="77777777" w:rsidR="00D82BC4" w:rsidRPr="00084BAD" w:rsidRDefault="00D82BC4" w:rsidP="00A11AFE">
            <w:pPr>
              <w:jc w:val="center"/>
              <w:rPr>
                <w:rFonts w:ascii="Calibri" w:hAnsi="Calibri"/>
              </w:rPr>
            </w:pPr>
          </w:p>
        </w:tc>
        <w:tc>
          <w:tcPr>
            <w:tcW w:w="893" w:type="dxa"/>
            <w:gridSpan w:val="2"/>
            <w:tcBorders>
              <w:top w:val="single" w:sz="4" w:space="0" w:color="auto"/>
              <w:left w:val="nil"/>
              <w:bottom w:val="single" w:sz="4" w:space="0" w:color="auto"/>
              <w:right w:val="single" w:sz="4" w:space="0" w:color="auto"/>
            </w:tcBorders>
          </w:tcPr>
          <w:p w14:paraId="40821521" w14:textId="77777777" w:rsidR="00D82BC4" w:rsidRPr="00084BAD" w:rsidRDefault="00D82BC4" w:rsidP="00A11AFE">
            <w:pPr>
              <w:jc w:val="center"/>
              <w:rPr>
                <w:rFonts w:ascii="Calibri" w:hAnsi="Calibri"/>
              </w:rPr>
            </w:pPr>
          </w:p>
        </w:tc>
        <w:tc>
          <w:tcPr>
            <w:tcW w:w="2117" w:type="dxa"/>
            <w:tcBorders>
              <w:top w:val="single" w:sz="4" w:space="0" w:color="auto"/>
              <w:left w:val="single" w:sz="4" w:space="0" w:color="auto"/>
              <w:bottom w:val="single" w:sz="4" w:space="0" w:color="auto"/>
              <w:right w:val="single" w:sz="4" w:space="0" w:color="auto"/>
            </w:tcBorders>
          </w:tcPr>
          <w:p w14:paraId="597168DB" w14:textId="77777777" w:rsidR="00D82BC4" w:rsidRPr="00084BAD" w:rsidRDefault="00D82BC4" w:rsidP="00A11AFE">
            <w:pPr>
              <w:jc w:val="center"/>
              <w:rPr>
                <w:rFonts w:ascii="Calibri" w:hAnsi="Calibri"/>
              </w:rPr>
            </w:pPr>
          </w:p>
        </w:tc>
      </w:tr>
      <w:tr w:rsidR="00D82BC4" w:rsidRPr="00084BAD" w14:paraId="0494B9E0" w14:textId="77777777" w:rsidTr="00A11AFE">
        <w:trPr>
          <w:gridAfter w:val="2"/>
          <w:wAfter w:w="1468" w:type="dxa"/>
        </w:trPr>
        <w:tc>
          <w:tcPr>
            <w:tcW w:w="1678" w:type="dxa"/>
            <w:tcBorders>
              <w:top w:val="nil"/>
              <w:left w:val="nil"/>
              <w:bottom w:val="nil"/>
              <w:right w:val="single" w:sz="4" w:space="0" w:color="auto"/>
            </w:tcBorders>
          </w:tcPr>
          <w:p w14:paraId="4ED3971F" w14:textId="77777777" w:rsidR="00D82BC4" w:rsidRPr="00084BAD" w:rsidRDefault="00D82BC4" w:rsidP="00A11AFE">
            <w:pPr>
              <w:rPr>
                <w:rFonts w:ascii="Calibri" w:hAnsi="Calibri"/>
              </w:rPr>
            </w:pPr>
          </w:p>
        </w:tc>
        <w:tc>
          <w:tcPr>
            <w:tcW w:w="3203" w:type="dxa"/>
            <w:gridSpan w:val="2"/>
            <w:tcBorders>
              <w:top w:val="single" w:sz="4" w:space="0" w:color="auto"/>
              <w:left w:val="single" w:sz="4" w:space="0" w:color="auto"/>
              <w:bottom w:val="single" w:sz="4" w:space="0" w:color="auto"/>
              <w:right w:val="nil"/>
            </w:tcBorders>
          </w:tcPr>
          <w:p w14:paraId="265960FF" w14:textId="77777777" w:rsidR="00D82BC4" w:rsidRPr="00084BAD" w:rsidRDefault="00D82BC4" w:rsidP="00A11AFE">
            <w:pPr>
              <w:jc w:val="center"/>
              <w:rPr>
                <w:rFonts w:ascii="Calibri" w:hAnsi="Calibri"/>
              </w:rPr>
            </w:pPr>
          </w:p>
        </w:tc>
        <w:tc>
          <w:tcPr>
            <w:tcW w:w="1006" w:type="dxa"/>
            <w:gridSpan w:val="2"/>
            <w:tcBorders>
              <w:top w:val="single" w:sz="4" w:space="0" w:color="auto"/>
              <w:left w:val="nil"/>
              <w:bottom w:val="single" w:sz="4" w:space="0" w:color="auto"/>
              <w:right w:val="nil"/>
            </w:tcBorders>
          </w:tcPr>
          <w:p w14:paraId="4DEADD38" w14:textId="77777777" w:rsidR="00D82BC4" w:rsidRPr="00084BAD" w:rsidRDefault="00D82BC4" w:rsidP="00A11AFE">
            <w:pPr>
              <w:jc w:val="center"/>
              <w:rPr>
                <w:rFonts w:ascii="Calibri" w:hAnsi="Calibri"/>
              </w:rPr>
            </w:pPr>
          </w:p>
        </w:tc>
        <w:tc>
          <w:tcPr>
            <w:tcW w:w="893" w:type="dxa"/>
            <w:gridSpan w:val="2"/>
            <w:tcBorders>
              <w:top w:val="single" w:sz="4" w:space="0" w:color="auto"/>
              <w:left w:val="nil"/>
              <w:bottom w:val="single" w:sz="4" w:space="0" w:color="auto"/>
              <w:right w:val="single" w:sz="4" w:space="0" w:color="auto"/>
            </w:tcBorders>
          </w:tcPr>
          <w:p w14:paraId="46358B3B" w14:textId="77777777" w:rsidR="00D82BC4" w:rsidRPr="00084BAD" w:rsidRDefault="00D82BC4" w:rsidP="00A11AFE">
            <w:pPr>
              <w:jc w:val="center"/>
              <w:rPr>
                <w:rFonts w:ascii="Calibri" w:hAnsi="Calibri"/>
              </w:rPr>
            </w:pPr>
          </w:p>
        </w:tc>
        <w:tc>
          <w:tcPr>
            <w:tcW w:w="2117" w:type="dxa"/>
            <w:tcBorders>
              <w:top w:val="single" w:sz="4" w:space="0" w:color="auto"/>
              <w:left w:val="single" w:sz="4" w:space="0" w:color="auto"/>
              <w:bottom w:val="single" w:sz="4" w:space="0" w:color="auto"/>
              <w:right w:val="single" w:sz="4" w:space="0" w:color="auto"/>
            </w:tcBorders>
          </w:tcPr>
          <w:p w14:paraId="0F2B20C4" w14:textId="77777777" w:rsidR="00D82BC4" w:rsidRPr="00084BAD" w:rsidRDefault="00D82BC4" w:rsidP="00A11AFE">
            <w:pPr>
              <w:jc w:val="center"/>
              <w:rPr>
                <w:rFonts w:ascii="Calibri" w:hAnsi="Calibri"/>
              </w:rPr>
            </w:pPr>
          </w:p>
        </w:tc>
      </w:tr>
      <w:tr w:rsidR="00D82BC4" w:rsidRPr="00084BAD" w14:paraId="13B3EA12" w14:textId="77777777" w:rsidTr="00A11AFE">
        <w:trPr>
          <w:gridAfter w:val="2"/>
          <w:wAfter w:w="1468" w:type="dxa"/>
        </w:trPr>
        <w:tc>
          <w:tcPr>
            <w:tcW w:w="1678" w:type="dxa"/>
            <w:tcBorders>
              <w:top w:val="nil"/>
              <w:left w:val="nil"/>
              <w:bottom w:val="nil"/>
              <w:right w:val="single" w:sz="4" w:space="0" w:color="auto"/>
            </w:tcBorders>
          </w:tcPr>
          <w:p w14:paraId="58AB8277" w14:textId="77777777" w:rsidR="00D82BC4" w:rsidRPr="00084BAD" w:rsidRDefault="00D82BC4" w:rsidP="00A11AFE">
            <w:pPr>
              <w:rPr>
                <w:rFonts w:ascii="Calibri" w:hAnsi="Calibri"/>
              </w:rPr>
            </w:pPr>
          </w:p>
        </w:tc>
        <w:tc>
          <w:tcPr>
            <w:tcW w:w="3203" w:type="dxa"/>
            <w:gridSpan w:val="2"/>
            <w:tcBorders>
              <w:top w:val="single" w:sz="4" w:space="0" w:color="auto"/>
              <w:left w:val="single" w:sz="4" w:space="0" w:color="auto"/>
              <w:bottom w:val="single" w:sz="4" w:space="0" w:color="auto"/>
              <w:right w:val="nil"/>
            </w:tcBorders>
          </w:tcPr>
          <w:p w14:paraId="46B902FF" w14:textId="77777777" w:rsidR="00D82BC4" w:rsidRPr="00084BAD" w:rsidRDefault="00D82BC4" w:rsidP="00A11AFE">
            <w:pPr>
              <w:jc w:val="center"/>
              <w:rPr>
                <w:rFonts w:ascii="Calibri" w:hAnsi="Calibri"/>
              </w:rPr>
            </w:pPr>
          </w:p>
        </w:tc>
        <w:tc>
          <w:tcPr>
            <w:tcW w:w="1006" w:type="dxa"/>
            <w:gridSpan w:val="2"/>
            <w:tcBorders>
              <w:top w:val="single" w:sz="4" w:space="0" w:color="auto"/>
              <w:left w:val="nil"/>
              <w:bottom w:val="single" w:sz="4" w:space="0" w:color="auto"/>
              <w:right w:val="nil"/>
            </w:tcBorders>
          </w:tcPr>
          <w:p w14:paraId="42B4BC77" w14:textId="77777777" w:rsidR="00D82BC4" w:rsidRPr="00084BAD" w:rsidRDefault="00D82BC4" w:rsidP="00A11AFE">
            <w:pPr>
              <w:jc w:val="center"/>
              <w:rPr>
                <w:rFonts w:ascii="Calibri" w:hAnsi="Calibri"/>
              </w:rPr>
            </w:pPr>
          </w:p>
        </w:tc>
        <w:tc>
          <w:tcPr>
            <w:tcW w:w="893" w:type="dxa"/>
            <w:gridSpan w:val="2"/>
            <w:tcBorders>
              <w:top w:val="single" w:sz="4" w:space="0" w:color="auto"/>
              <w:left w:val="nil"/>
              <w:bottom w:val="single" w:sz="4" w:space="0" w:color="auto"/>
              <w:right w:val="single" w:sz="4" w:space="0" w:color="auto"/>
            </w:tcBorders>
          </w:tcPr>
          <w:p w14:paraId="2AAEF42D" w14:textId="77777777" w:rsidR="00D82BC4" w:rsidRPr="00084BAD" w:rsidRDefault="00D82BC4" w:rsidP="00A11AFE">
            <w:pPr>
              <w:jc w:val="center"/>
              <w:rPr>
                <w:rFonts w:ascii="Calibri" w:hAnsi="Calibri"/>
              </w:rPr>
            </w:pPr>
          </w:p>
        </w:tc>
        <w:tc>
          <w:tcPr>
            <w:tcW w:w="2117" w:type="dxa"/>
            <w:tcBorders>
              <w:top w:val="single" w:sz="4" w:space="0" w:color="auto"/>
              <w:left w:val="single" w:sz="4" w:space="0" w:color="auto"/>
              <w:bottom w:val="single" w:sz="4" w:space="0" w:color="auto"/>
              <w:right w:val="single" w:sz="4" w:space="0" w:color="auto"/>
            </w:tcBorders>
          </w:tcPr>
          <w:p w14:paraId="14DA3F1D" w14:textId="77777777" w:rsidR="00D82BC4" w:rsidRPr="00084BAD" w:rsidRDefault="00D82BC4" w:rsidP="00A11AFE">
            <w:pPr>
              <w:jc w:val="center"/>
              <w:rPr>
                <w:rFonts w:ascii="Calibri" w:hAnsi="Calibri"/>
              </w:rPr>
            </w:pPr>
          </w:p>
        </w:tc>
      </w:tr>
      <w:tr w:rsidR="00D82BC4" w:rsidRPr="00084BAD" w14:paraId="2319958D" w14:textId="77777777" w:rsidTr="00A11AFE">
        <w:trPr>
          <w:gridAfter w:val="2"/>
          <w:wAfter w:w="1468" w:type="dxa"/>
        </w:trPr>
        <w:tc>
          <w:tcPr>
            <w:tcW w:w="1678" w:type="dxa"/>
            <w:tcBorders>
              <w:top w:val="nil"/>
              <w:left w:val="nil"/>
              <w:bottom w:val="nil"/>
              <w:right w:val="single" w:sz="4" w:space="0" w:color="auto"/>
            </w:tcBorders>
          </w:tcPr>
          <w:p w14:paraId="7827604B" w14:textId="77777777" w:rsidR="00D82BC4" w:rsidRPr="00084BAD" w:rsidRDefault="00D82BC4" w:rsidP="00A11AFE">
            <w:pPr>
              <w:rPr>
                <w:rFonts w:ascii="Calibri" w:hAnsi="Calibri"/>
              </w:rPr>
            </w:pPr>
          </w:p>
        </w:tc>
        <w:tc>
          <w:tcPr>
            <w:tcW w:w="3203" w:type="dxa"/>
            <w:gridSpan w:val="2"/>
            <w:tcBorders>
              <w:top w:val="single" w:sz="4" w:space="0" w:color="auto"/>
              <w:left w:val="single" w:sz="4" w:space="0" w:color="auto"/>
              <w:bottom w:val="single" w:sz="4" w:space="0" w:color="auto"/>
              <w:right w:val="nil"/>
            </w:tcBorders>
          </w:tcPr>
          <w:p w14:paraId="19A62073" w14:textId="77777777" w:rsidR="00D82BC4" w:rsidRPr="00084BAD" w:rsidRDefault="00D82BC4" w:rsidP="00A11AFE">
            <w:pPr>
              <w:jc w:val="center"/>
              <w:rPr>
                <w:rFonts w:ascii="Calibri" w:hAnsi="Calibri"/>
              </w:rPr>
            </w:pPr>
          </w:p>
        </w:tc>
        <w:tc>
          <w:tcPr>
            <w:tcW w:w="1006" w:type="dxa"/>
            <w:gridSpan w:val="2"/>
            <w:tcBorders>
              <w:top w:val="single" w:sz="4" w:space="0" w:color="auto"/>
              <w:left w:val="nil"/>
              <w:bottom w:val="single" w:sz="4" w:space="0" w:color="auto"/>
              <w:right w:val="nil"/>
            </w:tcBorders>
          </w:tcPr>
          <w:p w14:paraId="1537915B" w14:textId="77777777" w:rsidR="00D82BC4" w:rsidRPr="00084BAD" w:rsidRDefault="00D82BC4" w:rsidP="00A11AFE">
            <w:pPr>
              <w:jc w:val="center"/>
              <w:rPr>
                <w:rFonts w:ascii="Calibri" w:hAnsi="Calibri"/>
              </w:rPr>
            </w:pPr>
          </w:p>
        </w:tc>
        <w:tc>
          <w:tcPr>
            <w:tcW w:w="893" w:type="dxa"/>
            <w:gridSpan w:val="2"/>
            <w:tcBorders>
              <w:top w:val="single" w:sz="4" w:space="0" w:color="auto"/>
              <w:left w:val="nil"/>
              <w:bottom w:val="single" w:sz="4" w:space="0" w:color="auto"/>
              <w:right w:val="single" w:sz="4" w:space="0" w:color="auto"/>
            </w:tcBorders>
          </w:tcPr>
          <w:p w14:paraId="0FCFFEAB" w14:textId="77777777" w:rsidR="00D82BC4" w:rsidRPr="00084BAD" w:rsidRDefault="00D82BC4" w:rsidP="00A11AFE">
            <w:pPr>
              <w:jc w:val="center"/>
              <w:rPr>
                <w:rFonts w:ascii="Calibri" w:hAnsi="Calibri"/>
              </w:rPr>
            </w:pPr>
          </w:p>
        </w:tc>
        <w:tc>
          <w:tcPr>
            <w:tcW w:w="2117" w:type="dxa"/>
            <w:tcBorders>
              <w:top w:val="single" w:sz="4" w:space="0" w:color="auto"/>
              <w:left w:val="single" w:sz="4" w:space="0" w:color="auto"/>
              <w:bottom w:val="single" w:sz="4" w:space="0" w:color="auto"/>
              <w:right w:val="single" w:sz="4" w:space="0" w:color="auto"/>
            </w:tcBorders>
          </w:tcPr>
          <w:p w14:paraId="396998D9" w14:textId="77777777" w:rsidR="00D82BC4" w:rsidRPr="00084BAD" w:rsidRDefault="00D82BC4" w:rsidP="00A11AFE">
            <w:pPr>
              <w:jc w:val="center"/>
              <w:rPr>
                <w:rFonts w:ascii="Calibri" w:hAnsi="Calibri"/>
              </w:rPr>
            </w:pPr>
          </w:p>
        </w:tc>
      </w:tr>
      <w:tr w:rsidR="00D82BC4" w:rsidRPr="00084BAD" w14:paraId="04E33CCE" w14:textId="77777777" w:rsidTr="00A11AFE">
        <w:trPr>
          <w:gridAfter w:val="2"/>
          <w:wAfter w:w="1468" w:type="dxa"/>
        </w:trPr>
        <w:tc>
          <w:tcPr>
            <w:tcW w:w="1678" w:type="dxa"/>
            <w:tcBorders>
              <w:top w:val="nil"/>
              <w:left w:val="nil"/>
              <w:bottom w:val="nil"/>
              <w:right w:val="single" w:sz="4" w:space="0" w:color="auto"/>
            </w:tcBorders>
          </w:tcPr>
          <w:p w14:paraId="278AF819" w14:textId="77777777" w:rsidR="00D82BC4" w:rsidRPr="00084BAD" w:rsidRDefault="00D82BC4" w:rsidP="00A11AFE">
            <w:pPr>
              <w:rPr>
                <w:rFonts w:ascii="Calibri" w:hAnsi="Calibri"/>
              </w:rPr>
            </w:pPr>
          </w:p>
        </w:tc>
        <w:tc>
          <w:tcPr>
            <w:tcW w:w="3203" w:type="dxa"/>
            <w:gridSpan w:val="2"/>
            <w:tcBorders>
              <w:top w:val="single" w:sz="4" w:space="0" w:color="auto"/>
              <w:left w:val="single" w:sz="4" w:space="0" w:color="auto"/>
              <w:bottom w:val="single" w:sz="4" w:space="0" w:color="auto"/>
              <w:right w:val="nil"/>
            </w:tcBorders>
          </w:tcPr>
          <w:p w14:paraId="195CA190" w14:textId="77777777" w:rsidR="00D82BC4" w:rsidRPr="00084BAD" w:rsidRDefault="00D82BC4" w:rsidP="00A11AFE">
            <w:pPr>
              <w:jc w:val="center"/>
              <w:rPr>
                <w:rFonts w:ascii="Calibri" w:hAnsi="Calibri"/>
              </w:rPr>
            </w:pPr>
          </w:p>
        </w:tc>
        <w:tc>
          <w:tcPr>
            <w:tcW w:w="1006" w:type="dxa"/>
            <w:gridSpan w:val="2"/>
            <w:tcBorders>
              <w:top w:val="single" w:sz="4" w:space="0" w:color="auto"/>
              <w:left w:val="nil"/>
              <w:bottom w:val="single" w:sz="4" w:space="0" w:color="auto"/>
              <w:right w:val="nil"/>
            </w:tcBorders>
          </w:tcPr>
          <w:p w14:paraId="11AED9EC" w14:textId="77777777" w:rsidR="00D82BC4" w:rsidRPr="00084BAD" w:rsidRDefault="00D82BC4" w:rsidP="00A11AFE">
            <w:pPr>
              <w:jc w:val="center"/>
              <w:rPr>
                <w:rFonts w:ascii="Calibri" w:hAnsi="Calibri"/>
              </w:rPr>
            </w:pPr>
          </w:p>
        </w:tc>
        <w:tc>
          <w:tcPr>
            <w:tcW w:w="893" w:type="dxa"/>
            <w:gridSpan w:val="2"/>
            <w:tcBorders>
              <w:top w:val="single" w:sz="4" w:space="0" w:color="auto"/>
              <w:left w:val="nil"/>
              <w:bottom w:val="single" w:sz="4" w:space="0" w:color="auto"/>
              <w:right w:val="single" w:sz="4" w:space="0" w:color="auto"/>
            </w:tcBorders>
          </w:tcPr>
          <w:p w14:paraId="7BEAE695" w14:textId="77777777" w:rsidR="00D82BC4" w:rsidRPr="00084BAD" w:rsidRDefault="00D82BC4" w:rsidP="00A11AFE">
            <w:pPr>
              <w:jc w:val="center"/>
              <w:rPr>
                <w:rFonts w:ascii="Calibri" w:hAnsi="Calibri"/>
              </w:rPr>
            </w:pPr>
          </w:p>
        </w:tc>
        <w:tc>
          <w:tcPr>
            <w:tcW w:w="2117" w:type="dxa"/>
            <w:tcBorders>
              <w:top w:val="single" w:sz="4" w:space="0" w:color="auto"/>
              <w:left w:val="single" w:sz="4" w:space="0" w:color="auto"/>
              <w:bottom w:val="single" w:sz="4" w:space="0" w:color="auto"/>
              <w:right w:val="single" w:sz="4" w:space="0" w:color="auto"/>
            </w:tcBorders>
          </w:tcPr>
          <w:p w14:paraId="7D9CD6A4" w14:textId="77777777" w:rsidR="00D82BC4" w:rsidRPr="00084BAD" w:rsidRDefault="00D82BC4" w:rsidP="00A11AFE">
            <w:pPr>
              <w:jc w:val="center"/>
              <w:rPr>
                <w:rFonts w:ascii="Calibri" w:hAnsi="Calibri"/>
              </w:rPr>
            </w:pPr>
          </w:p>
        </w:tc>
      </w:tr>
      <w:tr w:rsidR="00D82BC4" w:rsidRPr="00084BAD" w14:paraId="5F149C6F" w14:textId="77777777" w:rsidTr="00A11AFE">
        <w:trPr>
          <w:gridAfter w:val="2"/>
          <w:wAfter w:w="1468" w:type="dxa"/>
        </w:trPr>
        <w:tc>
          <w:tcPr>
            <w:tcW w:w="1678" w:type="dxa"/>
            <w:tcBorders>
              <w:top w:val="nil"/>
              <w:left w:val="nil"/>
              <w:bottom w:val="nil"/>
              <w:right w:val="single" w:sz="4" w:space="0" w:color="auto"/>
            </w:tcBorders>
          </w:tcPr>
          <w:p w14:paraId="1CA05B9E" w14:textId="77777777" w:rsidR="00D82BC4" w:rsidRPr="00084BAD" w:rsidRDefault="00D82BC4" w:rsidP="00A11AFE">
            <w:pPr>
              <w:rPr>
                <w:rFonts w:ascii="Calibri" w:hAnsi="Calibri"/>
              </w:rPr>
            </w:pPr>
          </w:p>
        </w:tc>
        <w:tc>
          <w:tcPr>
            <w:tcW w:w="3203" w:type="dxa"/>
            <w:gridSpan w:val="2"/>
            <w:tcBorders>
              <w:top w:val="single" w:sz="4" w:space="0" w:color="auto"/>
              <w:left w:val="single" w:sz="4" w:space="0" w:color="auto"/>
              <w:bottom w:val="single" w:sz="4" w:space="0" w:color="auto"/>
              <w:right w:val="nil"/>
            </w:tcBorders>
          </w:tcPr>
          <w:p w14:paraId="4EE77964" w14:textId="77777777" w:rsidR="00D82BC4" w:rsidRPr="00084BAD" w:rsidRDefault="00D82BC4" w:rsidP="00A11AFE">
            <w:pPr>
              <w:jc w:val="center"/>
              <w:rPr>
                <w:rFonts w:ascii="Calibri" w:hAnsi="Calibri"/>
              </w:rPr>
            </w:pPr>
          </w:p>
        </w:tc>
        <w:tc>
          <w:tcPr>
            <w:tcW w:w="1006" w:type="dxa"/>
            <w:gridSpan w:val="2"/>
            <w:tcBorders>
              <w:top w:val="single" w:sz="4" w:space="0" w:color="auto"/>
              <w:left w:val="nil"/>
              <w:bottom w:val="single" w:sz="4" w:space="0" w:color="auto"/>
              <w:right w:val="nil"/>
            </w:tcBorders>
          </w:tcPr>
          <w:p w14:paraId="2128C5A0" w14:textId="77777777" w:rsidR="00D82BC4" w:rsidRPr="00084BAD" w:rsidRDefault="00D82BC4" w:rsidP="00A11AFE">
            <w:pPr>
              <w:jc w:val="center"/>
              <w:rPr>
                <w:rFonts w:ascii="Calibri" w:hAnsi="Calibri"/>
              </w:rPr>
            </w:pPr>
          </w:p>
        </w:tc>
        <w:tc>
          <w:tcPr>
            <w:tcW w:w="893" w:type="dxa"/>
            <w:gridSpan w:val="2"/>
            <w:tcBorders>
              <w:top w:val="single" w:sz="4" w:space="0" w:color="auto"/>
              <w:left w:val="nil"/>
              <w:bottom w:val="single" w:sz="4" w:space="0" w:color="auto"/>
              <w:right w:val="single" w:sz="4" w:space="0" w:color="auto"/>
            </w:tcBorders>
          </w:tcPr>
          <w:p w14:paraId="34324BDD" w14:textId="77777777" w:rsidR="00D82BC4" w:rsidRPr="00084BAD" w:rsidRDefault="00D82BC4" w:rsidP="00A11AFE">
            <w:pPr>
              <w:jc w:val="center"/>
              <w:rPr>
                <w:rFonts w:ascii="Calibri" w:hAnsi="Calibri"/>
              </w:rPr>
            </w:pPr>
          </w:p>
        </w:tc>
        <w:tc>
          <w:tcPr>
            <w:tcW w:w="2117" w:type="dxa"/>
            <w:tcBorders>
              <w:top w:val="single" w:sz="4" w:space="0" w:color="auto"/>
              <w:left w:val="single" w:sz="4" w:space="0" w:color="auto"/>
              <w:bottom w:val="single" w:sz="4" w:space="0" w:color="auto"/>
              <w:right w:val="single" w:sz="4" w:space="0" w:color="auto"/>
            </w:tcBorders>
          </w:tcPr>
          <w:p w14:paraId="089534BB" w14:textId="77777777" w:rsidR="00D82BC4" w:rsidRPr="00084BAD" w:rsidRDefault="00D82BC4" w:rsidP="00A11AFE">
            <w:pPr>
              <w:jc w:val="center"/>
              <w:rPr>
                <w:rFonts w:ascii="Calibri" w:hAnsi="Calibri"/>
              </w:rPr>
            </w:pPr>
          </w:p>
        </w:tc>
      </w:tr>
      <w:tr w:rsidR="00D82BC4" w:rsidRPr="00084BAD" w14:paraId="683AF590" w14:textId="77777777" w:rsidTr="00A11AFE">
        <w:trPr>
          <w:gridAfter w:val="2"/>
          <w:wAfter w:w="1468" w:type="dxa"/>
        </w:trPr>
        <w:tc>
          <w:tcPr>
            <w:tcW w:w="1678" w:type="dxa"/>
            <w:tcBorders>
              <w:top w:val="nil"/>
              <w:left w:val="nil"/>
              <w:bottom w:val="nil"/>
              <w:right w:val="single" w:sz="4" w:space="0" w:color="auto"/>
            </w:tcBorders>
          </w:tcPr>
          <w:p w14:paraId="34C23880" w14:textId="77777777" w:rsidR="00D82BC4" w:rsidRPr="00084BAD" w:rsidRDefault="00D82BC4" w:rsidP="00A11AFE">
            <w:pPr>
              <w:rPr>
                <w:rFonts w:ascii="Calibri" w:hAnsi="Calibri"/>
              </w:rPr>
            </w:pPr>
          </w:p>
        </w:tc>
        <w:tc>
          <w:tcPr>
            <w:tcW w:w="3203" w:type="dxa"/>
            <w:gridSpan w:val="2"/>
            <w:tcBorders>
              <w:top w:val="single" w:sz="4" w:space="0" w:color="auto"/>
              <w:left w:val="single" w:sz="4" w:space="0" w:color="auto"/>
              <w:bottom w:val="single" w:sz="4" w:space="0" w:color="auto"/>
              <w:right w:val="nil"/>
            </w:tcBorders>
          </w:tcPr>
          <w:p w14:paraId="19FE48BD" w14:textId="77777777" w:rsidR="00D82BC4" w:rsidRPr="00084BAD" w:rsidRDefault="00D82BC4" w:rsidP="00A11AFE">
            <w:pPr>
              <w:jc w:val="center"/>
              <w:rPr>
                <w:rFonts w:ascii="Calibri" w:hAnsi="Calibri"/>
              </w:rPr>
            </w:pPr>
          </w:p>
        </w:tc>
        <w:tc>
          <w:tcPr>
            <w:tcW w:w="1006" w:type="dxa"/>
            <w:gridSpan w:val="2"/>
            <w:tcBorders>
              <w:top w:val="single" w:sz="4" w:space="0" w:color="auto"/>
              <w:left w:val="nil"/>
              <w:bottom w:val="single" w:sz="4" w:space="0" w:color="auto"/>
              <w:right w:val="nil"/>
            </w:tcBorders>
          </w:tcPr>
          <w:p w14:paraId="4B394404" w14:textId="77777777" w:rsidR="00D82BC4" w:rsidRPr="00084BAD" w:rsidRDefault="00D82BC4" w:rsidP="00A11AFE">
            <w:pPr>
              <w:jc w:val="center"/>
              <w:rPr>
                <w:rFonts w:ascii="Calibri" w:hAnsi="Calibri"/>
              </w:rPr>
            </w:pPr>
          </w:p>
        </w:tc>
        <w:tc>
          <w:tcPr>
            <w:tcW w:w="893" w:type="dxa"/>
            <w:gridSpan w:val="2"/>
            <w:tcBorders>
              <w:top w:val="single" w:sz="4" w:space="0" w:color="auto"/>
              <w:left w:val="nil"/>
              <w:bottom w:val="single" w:sz="4" w:space="0" w:color="auto"/>
              <w:right w:val="single" w:sz="4" w:space="0" w:color="auto"/>
            </w:tcBorders>
          </w:tcPr>
          <w:p w14:paraId="6EF3209F" w14:textId="77777777" w:rsidR="00D82BC4" w:rsidRPr="00084BAD" w:rsidRDefault="00D82BC4" w:rsidP="00A11AFE">
            <w:pPr>
              <w:jc w:val="center"/>
              <w:rPr>
                <w:rFonts w:ascii="Calibri" w:hAnsi="Calibri"/>
              </w:rPr>
            </w:pPr>
          </w:p>
        </w:tc>
        <w:tc>
          <w:tcPr>
            <w:tcW w:w="2117" w:type="dxa"/>
            <w:tcBorders>
              <w:top w:val="single" w:sz="4" w:space="0" w:color="auto"/>
              <w:left w:val="single" w:sz="4" w:space="0" w:color="auto"/>
              <w:bottom w:val="single" w:sz="4" w:space="0" w:color="auto"/>
              <w:right w:val="single" w:sz="4" w:space="0" w:color="auto"/>
            </w:tcBorders>
          </w:tcPr>
          <w:p w14:paraId="0037656F" w14:textId="77777777" w:rsidR="00D82BC4" w:rsidRPr="00084BAD" w:rsidRDefault="00D82BC4" w:rsidP="00A11AFE">
            <w:pPr>
              <w:jc w:val="center"/>
              <w:rPr>
                <w:rFonts w:ascii="Calibri" w:hAnsi="Calibri"/>
              </w:rPr>
            </w:pPr>
          </w:p>
        </w:tc>
      </w:tr>
      <w:tr w:rsidR="00D82BC4" w:rsidRPr="00084BAD" w14:paraId="179B2597" w14:textId="77777777" w:rsidTr="00A11AFE">
        <w:trPr>
          <w:gridAfter w:val="2"/>
          <w:wAfter w:w="1468" w:type="dxa"/>
        </w:trPr>
        <w:tc>
          <w:tcPr>
            <w:tcW w:w="1678" w:type="dxa"/>
            <w:tcBorders>
              <w:top w:val="nil"/>
              <w:left w:val="nil"/>
              <w:bottom w:val="nil"/>
              <w:right w:val="single" w:sz="4" w:space="0" w:color="auto"/>
            </w:tcBorders>
          </w:tcPr>
          <w:p w14:paraId="38EB95E4" w14:textId="77777777" w:rsidR="00D82BC4" w:rsidRPr="00084BAD" w:rsidRDefault="00D82BC4" w:rsidP="00A11AFE">
            <w:pPr>
              <w:rPr>
                <w:rFonts w:ascii="Calibri" w:hAnsi="Calibri"/>
              </w:rPr>
            </w:pPr>
          </w:p>
        </w:tc>
        <w:tc>
          <w:tcPr>
            <w:tcW w:w="3203" w:type="dxa"/>
            <w:gridSpan w:val="2"/>
            <w:tcBorders>
              <w:top w:val="single" w:sz="4" w:space="0" w:color="auto"/>
              <w:left w:val="single" w:sz="4" w:space="0" w:color="auto"/>
              <w:bottom w:val="single" w:sz="4" w:space="0" w:color="auto"/>
              <w:right w:val="nil"/>
            </w:tcBorders>
          </w:tcPr>
          <w:p w14:paraId="40E2285D" w14:textId="77777777" w:rsidR="00D82BC4" w:rsidRPr="00084BAD" w:rsidRDefault="00D82BC4" w:rsidP="00A11AFE">
            <w:pPr>
              <w:jc w:val="center"/>
              <w:rPr>
                <w:rFonts w:ascii="Calibri" w:hAnsi="Calibri"/>
              </w:rPr>
            </w:pPr>
          </w:p>
        </w:tc>
        <w:tc>
          <w:tcPr>
            <w:tcW w:w="1006" w:type="dxa"/>
            <w:gridSpan w:val="2"/>
            <w:tcBorders>
              <w:top w:val="single" w:sz="4" w:space="0" w:color="auto"/>
              <w:left w:val="nil"/>
              <w:bottom w:val="single" w:sz="4" w:space="0" w:color="auto"/>
              <w:right w:val="nil"/>
            </w:tcBorders>
          </w:tcPr>
          <w:p w14:paraId="3F335E23" w14:textId="77777777" w:rsidR="00D82BC4" w:rsidRPr="00084BAD" w:rsidRDefault="00D82BC4" w:rsidP="00A11AFE">
            <w:pPr>
              <w:jc w:val="center"/>
              <w:rPr>
                <w:rFonts w:ascii="Calibri" w:hAnsi="Calibri"/>
              </w:rPr>
            </w:pPr>
          </w:p>
        </w:tc>
        <w:tc>
          <w:tcPr>
            <w:tcW w:w="893" w:type="dxa"/>
            <w:gridSpan w:val="2"/>
            <w:tcBorders>
              <w:top w:val="single" w:sz="4" w:space="0" w:color="auto"/>
              <w:left w:val="nil"/>
              <w:bottom w:val="single" w:sz="4" w:space="0" w:color="auto"/>
              <w:right w:val="single" w:sz="4" w:space="0" w:color="auto"/>
            </w:tcBorders>
          </w:tcPr>
          <w:p w14:paraId="30AF4333" w14:textId="77777777" w:rsidR="00D82BC4" w:rsidRPr="00084BAD" w:rsidRDefault="00D82BC4" w:rsidP="00A11AFE">
            <w:pPr>
              <w:jc w:val="center"/>
              <w:rPr>
                <w:rFonts w:ascii="Calibri" w:hAnsi="Calibri"/>
              </w:rPr>
            </w:pPr>
          </w:p>
        </w:tc>
        <w:tc>
          <w:tcPr>
            <w:tcW w:w="2117" w:type="dxa"/>
            <w:tcBorders>
              <w:top w:val="single" w:sz="4" w:space="0" w:color="auto"/>
              <w:left w:val="single" w:sz="4" w:space="0" w:color="auto"/>
              <w:bottom w:val="single" w:sz="4" w:space="0" w:color="auto"/>
              <w:right w:val="single" w:sz="4" w:space="0" w:color="auto"/>
            </w:tcBorders>
          </w:tcPr>
          <w:p w14:paraId="4EB1D73D" w14:textId="77777777" w:rsidR="00D82BC4" w:rsidRPr="00084BAD" w:rsidRDefault="00D82BC4" w:rsidP="00A11AFE">
            <w:pPr>
              <w:jc w:val="center"/>
              <w:rPr>
                <w:rFonts w:ascii="Calibri" w:hAnsi="Calibri"/>
              </w:rPr>
            </w:pPr>
          </w:p>
        </w:tc>
      </w:tr>
      <w:tr w:rsidR="00D82BC4" w:rsidRPr="00084BAD" w14:paraId="6545AB81" w14:textId="77777777" w:rsidTr="00A11AFE">
        <w:trPr>
          <w:gridAfter w:val="2"/>
          <w:wAfter w:w="1468" w:type="dxa"/>
          <w:trHeight w:val="1140"/>
        </w:trPr>
        <w:tc>
          <w:tcPr>
            <w:tcW w:w="8897" w:type="dxa"/>
            <w:gridSpan w:val="8"/>
            <w:tcBorders>
              <w:top w:val="nil"/>
              <w:left w:val="nil"/>
              <w:bottom w:val="nil"/>
              <w:right w:val="nil"/>
            </w:tcBorders>
          </w:tcPr>
          <w:p w14:paraId="35FDD0F2" w14:textId="77777777" w:rsidR="00D82BC4" w:rsidRPr="00084BAD" w:rsidRDefault="00D82BC4" w:rsidP="00A11AFE">
            <w:pPr>
              <w:rPr>
                <w:rFonts w:ascii="Calibri" w:hAnsi="Calibri"/>
              </w:rPr>
            </w:pPr>
            <w:r w:rsidRPr="001E55C5">
              <w:rPr>
                <w:rFonts w:ascii="Calibri" w:hAnsi="Calibri"/>
                <w:iCs/>
              </w:rPr>
              <w:t xml:space="preserve">I enclose 25% of the rent as a deposit </w:t>
            </w:r>
            <w:r>
              <w:rPr>
                <w:rFonts w:ascii="Calibri" w:hAnsi="Calibri"/>
              </w:rPr>
              <w:t xml:space="preserve">and </w:t>
            </w:r>
            <w:r w:rsidRPr="00084BAD">
              <w:rPr>
                <w:rFonts w:ascii="Calibri" w:hAnsi="Calibri"/>
              </w:rPr>
              <w:t>I agree to be responsible for the balance which becomes due 6 weeks before the commencement of my holiday, together with a refundable damage deposit of £</w:t>
            </w:r>
            <w:r>
              <w:rPr>
                <w:rFonts w:ascii="Calibri" w:hAnsi="Calibri"/>
              </w:rPr>
              <w:t>500</w:t>
            </w:r>
            <w:r w:rsidRPr="00084BAD">
              <w:rPr>
                <w:rFonts w:ascii="Calibri" w:hAnsi="Calibri"/>
              </w:rPr>
              <w:t xml:space="preserve"> per week.  Full payment is required if making a booking within 6 weeks of the commencement of the holiday.  I declare the number in my party will not</w:t>
            </w:r>
            <w:r>
              <w:rPr>
                <w:rFonts w:ascii="Calibri" w:hAnsi="Calibri"/>
              </w:rPr>
              <w:t xml:space="preserve"> exceed the number stated above unless otherwise agreed by the </w:t>
            </w:r>
            <w:r>
              <w:rPr>
                <w:rFonts w:ascii="Calibri" w:hAnsi="Calibri"/>
              </w:rPr>
              <w:lastRenderedPageBreak/>
              <w:t>owners.</w:t>
            </w:r>
            <w:r w:rsidRPr="00084BAD">
              <w:rPr>
                <w:rFonts w:ascii="Calibri" w:hAnsi="Calibri"/>
              </w:rPr>
              <w:t xml:space="preserve">  </w:t>
            </w:r>
            <w:r w:rsidRPr="009449F5">
              <w:rPr>
                <w:rFonts w:ascii="Calibri" w:hAnsi="Calibri"/>
                <w:b/>
                <w:i/>
                <w:color w:val="0E2841" w:themeColor="text2"/>
              </w:rPr>
              <w:t>I have read the booking conditions set out below and agree to be bound by them. I am over 21 years of age</w:t>
            </w:r>
            <w:r w:rsidRPr="009449F5">
              <w:rPr>
                <w:rFonts w:ascii="Calibri" w:hAnsi="Calibri"/>
                <w:b/>
                <w:i/>
              </w:rPr>
              <w:t>.</w:t>
            </w:r>
            <w:r w:rsidRPr="00084BAD">
              <w:rPr>
                <w:rFonts w:ascii="Calibri" w:hAnsi="Calibri"/>
              </w:rPr>
              <w:t xml:space="preserve"> </w:t>
            </w:r>
          </w:p>
        </w:tc>
      </w:tr>
      <w:tr w:rsidR="00D82BC4" w:rsidRPr="00084BAD" w14:paraId="68A9B57C" w14:textId="77777777" w:rsidTr="00A11AFE">
        <w:trPr>
          <w:gridAfter w:val="2"/>
          <w:wAfter w:w="1468" w:type="dxa"/>
        </w:trPr>
        <w:tc>
          <w:tcPr>
            <w:tcW w:w="3813" w:type="dxa"/>
            <w:gridSpan w:val="2"/>
            <w:tcBorders>
              <w:top w:val="nil"/>
              <w:left w:val="nil"/>
              <w:bottom w:val="nil"/>
              <w:right w:val="nil"/>
            </w:tcBorders>
          </w:tcPr>
          <w:p w14:paraId="3CD15AAA" w14:textId="77777777" w:rsidR="00D82BC4" w:rsidRPr="00084BAD" w:rsidRDefault="00D82BC4" w:rsidP="00A11AFE">
            <w:pPr>
              <w:rPr>
                <w:rFonts w:ascii="Calibri" w:hAnsi="Calibri"/>
              </w:rPr>
            </w:pPr>
          </w:p>
        </w:tc>
        <w:tc>
          <w:tcPr>
            <w:tcW w:w="1661" w:type="dxa"/>
            <w:gridSpan w:val="2"/>
            <w:tcBorders>
              <w:top w:val="nil"/>
              <w:left w:val="nil"/>
              <w:bottom w:val="nil"/>
              <w:right w:val="nil"/>
            </w:tcBorders>
          </w:tcPr>
          <w:p w14:paraId="46900DB0" w14:textId="77777777" w:rsidR="00D82BC4" w:rsidRPr="00084BAD" w:rsidRDefault="00D82BC4" w:rsidP="00A11AFE">
            <w:pPr>
              <w:jc w:val="center"/>
              <w:rPr>
                <w:rFonts w:ascii="Calibri" w:hAnsi="Calibri"/>
              </w:rPr>
            </w:pPr>
          </w:p>
        </w:tc>
        <w:tc>
          <w:tcPr>
            <w:tcW w:w="588" w:type="dxa"/>
            <w:gridSpan w:val="2"/>
            <w:tcBorders>
              <w:top w:val="nil"/>
              <w:left w:val="nil"/>
              <w:bottom w:val="nil"/>
              <w:right w:val="nil"/>
            </w:tcBorders>
          </w:tcPr>
          <w:p w14:paraId="1F6A024A" w14:textId="77777777" w:rsidR="00D82BC4" w:rsidRPr="00084BAD" w:rsidRDefault="00D82BC4" w:rsidP="00A11AFE">
            <w:pPr>
              <w:jc w:val="center"/>
              <w:rPr>
                <w:rFonts w:ascii="Calibri" w:hAnsi="Calibri"/>
              </w:rPr>
            </w:pPr>
          </w:p>
        </w:tc>
        <w:tc>
          <w:tcPr>
            <w:tcW w:w="2835" w:type="dxa"/>
            <w:gridSpan w:val="2"/>
            <w:tcBorders>
              <w:top w:val="nil"/>
              <w:left w:val="nil"/>
              <w:bottom w:val="single" w:sz="4" w:space="0" w:color="auto"/>
              <w:right w:val="nil"/>
            </w:tcBorders>
          </w:tcPr>
          <w:p w14:paraId="40E69332" w14:textId="77777777" w:rsidR="00D82BC4" w:rsidRPr="00084BAD" w:rsidRDefault="00D82BC4" w:rsidP="00A11AFE">
            <w:pPr>
              <w:jc w:val="center"/>
              <w:rPr>
                <w:rFonts w:ascii="Calibri" w:hAnsi="Calibri"/>
              </w:rPr>
            </w:pPr>
            <w:r w:rsidRPr="00084BAD">
              <w:rPr>
                <w:rFonts w:ascii="Calibri" w:hAnsi="Calibri"/>
              </w:rPr>
              <w:t>£</w:t>
            </w:r>
          </w:p>
        </w:tc>
      </w:tr>
      <w:tr w:rsidR="00D82BC4" w:rsidRPr="004E4A72" w14:paraId="0D97CDA8" w14:textId="77777777" w:rsidTr="00A11AFE">
        <w:trPr>
          <w:gridAfter w:val="2"/>
          <w:wAfter w:w="1468" w:type="dxa"/>
        </w:trPr>
        <w:tc>
          <w:tcPr>
            <w:tcW w:w="5474" w:type="dxa"/>
            <w:gridSpan w:val="4"/>
            <w:tcBorders>
              <w:top w:val="nil"/>
              <w:left w:val="nil"/>
              <w:bottom w:val="nil"/>
              <w:right w:val="nil"/>
            </w:tcBorders>
          </w:tcPr>
          <w:p w14:paraId="51A44B75" w14:textId="77777777" w:rsidR="00D82BC4" w:rsidRPr="001E55C5" w:rsidRDefault="00D82BC4" w:rsidP="00A11AFE">
            <w:pPr>
              <w:rPr>
                <w:rFonts w:ascii="Calibri" w:hAnsi="Calibri"/>
                <w:b/>
                <w:bCs/>
              </w:rPr>
            </w:pPr>
            <w:r w:rsidRPr="001E55C5">
              <w:rPr>
                <w:rFonts w:ascii="Calibri" w:hAnsi="Calibri"/>
                <w:b/>
                <w:bCs/>
              </w:rPr>
              <w:t xml:space="preserve">Deposit: </w:t>
            </w:r>
          </w:p>
        </w:tc>
        <w:tc>
          <w:tcPr>
            <w:tcW w:w="588" w:type="dxa"/>
            <w:gridSpan w:val="2"/>
            <w:tcBorders>
              <w:top w:val="nil"/>
              <w:left w:val="nil"/>
              <w:bottom w:val="nil"/>
              <w:right w:val="single" w:sz="4" w:space="0" w:color="auto"/>
            </w:tcBorders>
          </w:tcPr>
          <w:p w14:paraId="26EFB98C" w14:textId="77777777" w:rsidR="00D82BC4" w:rsidRPr="005942B6" w:rsidRDefault="00D82BC4" w:rsidP="00A11AFE">
            <w:pPr>
              <w:rPr>
                <w:rFonts w:ascii="Calibri" w:hAnsi="Calibri"/>
                <w:color w:val="FF000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5ADF4DE" w14:textId="0142E74C" w:rsidR="00D82BC4" w:rsidRPr="004E4A72" w:rsidRDefault="00D82BC4" w:rsidP="00A11AFE">
            <w:pPr>
              <w:jc w:val="center"/>
              <w:rPr>
                <w:rFonts w:ascii="Calibri" w:hAnsi="Calibri"/>
              </w:rPr>
            </w:pPr>
          </w:p>
        </w:tc>
      </w:tr>
      <w:tr w:rsidR="00D82BC4" w:rsidRPr="004E4A72" w14:paraId="7729BFC9" w14:textId="77777777" w:rsidTr="00A11AFE">
        <w:trPr>
          <w:gridAfter w:val="2"/>
          <w:wAfter w:w="1468" w:type="dxa"/>
        </w:trPr>
        <w:tc>
          <w:tcPr>
            <w:tcW w:w="5474" w:type="dxa"/>
            <w:gridSpan w:val="4"/>
            <w:tcBorders>
              <w:top w:val="nil"/>
              <w:left w:val="nil"/>
              <w:bottom w:val="nil"/>
              <w:right w:val="nil"/>
            </w:tcBorders>
          </w:tcPr>
          <w:p w14:paraId="13B953D1" w14:textId="77777777" w:rsidR="00D82BC4" w:rsidRDefault="00D82BC4" w:rsidP="00A11AFE">
            <w:pPr>
              <w:rPr>
                <w:rFonts w:ascii="Calibri" w:hAnsi="Calibri"/>
              </w:rPr>
            </w:pPr>
          </w:p>
          <w:p w14:paraId="47D12BBA" w14:textId="77777777" w:rsidR="00D82BC4" w:rsidRPr="001E55C5" w:rsidRDefault="00D82BC4" w:rsidP="00A11AFE">
            <w:pPr>
              <w:rPr>
                <w:rFonts w:ascii="Calibri" w:hAnsi="Calibri"/>
                <w:b/>
                <w:bCs/>
              </w:rPr>
            </w:pPr>
            <w:r w:rsidRPr="001E55C5">
              <w:rPr>
                <w:rFonts w:ascii="Calibri" w:hAnsi="Calibri"/>
                <w:b/>
                <w:bCs/>
              </w:rPr>
              <w:t>Balance:</w:t>
            </w:r>
          </w:p>
        </w:tc>
        <w:tc>
          <w:tcPr>
            <w:tcW w:w="588" w:type="dxa"/>
            <w:gridSpan w:val="2"/>
            <w:tcBorders>
              <w:top w:val="nil"/>
              <w:left w:val="nil"/>
              <w:bottom w:val="nil"/>
              <w:right w:val="nil"/>
            </w:tcBorders>
          </w:tcPr>
          <w:p w14:paraId="3E875E41" w14:textId="77777777" w:rsidR="00D82BC4" w:rsidRPr="00084BAD" w:rsidRDefault="00D82BC4" w:rsidP="00A11AFE">
            <w:pPr>
              <w:jc w:val="center"/>
              <w:rPr>
                <w:rFonts w:ascii="Calibri" w:hAnsi="Calibri"/>
              </w:rPr>
            </w:pPr>
          </w:p>
        </w:tc>
        <w:tc>
          <w:tcPr>
            <w:tcW w:w="2835" w:type="dxa"/>
            <w:gridSpan w:val="2"/>
            <w:tcBorders>
              <w:top w:val="nil"/>
              <w:left w:val="nil"/>
              <w:bottom w:val="single" w:sz="4" w:space="0" w:color="auto"/>
              <w:right w:val="nil"/>
            </w:tcBorders>
          </w:tcPr>
          <w:p w14:paraId="6A37BBBA" w14:textId="77777777" w:rsidR="00D82BC4" w:rsidRPr="004E4A72" w:rsidRDefault="00D82BC4" w:rsidP="00A11AFE">
            <w:pPr>
              <w:jc w:val="center"/>
              <w:rPr>
                <w:rFonts w:ascii="Calibri" w:hAnsi="Calibri"/>
              </w:rPr>
            </w:pPr>
          </w:p>
        </w:tc>
      </w:tr>
      <w:tr w:rsidR="00D82BC4" w:rsidRPr="004E4A72" w14:paraId="2A322581" w14:textId="77777777" w:rsidTr="00A11AFE">
        <w:trPr>
          <w:gridAfter w:val="2"/>
          <w:wAfter w:w="1468" w:type="dxa"/>
        </w:trPr>
        <w:tc>
          <w:tcPr>
            <w:tcW w:w="3813" w:type="dxa"/>
            <w:gridSpan w:val="2"/>
            <w:tcBorders>
              <w:top w:val="nil"/>
              <w:left w:val="nil"/>
              <w:bottom w:val="nil"/>
              <w:right w:val="nil"/>
            </w:tcBorders>
          </w:tcPr>
          <w:p w14:paraId="17AF6D78" w14:textId="77777777" w:rsidR="00D82BC4" w:rsidRPr="00084BAD" w:rsidRDefault="00D82BC4" w:rsidP="00A11AFE">
            <w:pPr>
              <w:rPr>
                <w:rFonts w:ascii="Calibri" w:hAnsi="Calibri"/>
              </w:rPr>
            </w:pPr>
            <w:r>
              <w:rPr>
                <w:rFonts w:ascii="Calibri" w:hAnsi="Calibri"/>
              </w:rPr>
              <w:t>payable 6</w:t>
            </w:r>
            <w:r w:rsidRPr="00084BAD">
              <w:rPr>
                <w:rFonts w:ascii="Calibri" w:hAnsi="Calibri"/>
              </w:rPr>
              <w:t xml:space="preserve"> weeks prior to commencement of booking</w:t>
            </w:r>
          </w:p>
        </w:tc>
        <w:tc>
          <w:tcPr>
            <w:tcW w:w="1661" w:type="dxa"/>
            <w:gridSpan w:val="2"/>
            <w:tcBorders>
              <w:top w:val="nil"/>
              <w:left w:val="nil"/>
              <w:bottom w:val="nil"/>
              <w:right w:val="nil"/>
            </w:tcBorders>
          </w:tcPr>
          <w:p w14:paraId="40075A5A" w14:textId="77777777" w:rsidR="00D82BC4" w:rsidRPr="00084BAD" w:rsidRDefault="00D82BC4" w:rsidP="00A11AFE">
            <w:pPr>
              <w:jc w:val="center"/>
              <w:rPr>
                <w:rFonts w:ascii="Calibri" w:hAnsi="Calibri"/>
              </w:rPr>
            </w:pPr>
          </w:p>
        </w:tc>
        <w:tc>
          <w:tcPr>
            <w:tcW w:w="588" w:type="dxa"/>
            <w:gridSpan w:val="2"/>
            <w:tcBorders>
              <w:top w:val="nil"/>
              <w:left w:val="nil"/>
              <w:bottom w:val="nil"/>
              <w:right w:val="single" w:sz="4" w:space="0" w:color="auto"/>
            </w:tcBorders>
          </w:tcPr>
          <w:p w14:paraId="75220CA7" w14:textId="77777777" w:rsidR="00D82BC4" w:rsidRPr="00084BAD" w:rsidRDefault="00D82BC4" w:rsidP="00A11AFE">
            <w:pPr>
              <w:jc w:val="center"/>
              <w:rPr>
                <w:rFonts w:ascii="Calibri" w:hAnsi="Calibri"/>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64C5A54" w14:textId="7EAFF08C" w:rsidR="00D82BC4" w:rsidRPr="004E4A72" w:rsidRDefault="00D82BC4" w:rsidP="00A11AFE">
            <w:pPr>
              <w:jc w:val="center"/>
              <w:rPr>
                <w:rFonts w:ascii="Calibri" w:hAnsi="Calibri"/>
              </w:rPr>
            </w:pPr>
          </w:p>
        </w:tc>
      </w:tr>
      <w:tr w:rsidR="00D82BC4" w:rsidRPr="004E4A72" w14:paraId="14A75124" w14:textId="77777777" w:rsidTr="00A11AFE">
        <w:trPr>
          <w:gridAfter w:val="2"/>
          <w:wAfter w:w="1468" w:type="dxa"/>
        </w:trPr>
        <w:tc>
          <w:tcPr>
            <w:tcW w:w="3813" w:type="dxa"/>
            <w:gridSpan w:val="2"/>
            <w:tcBorders>
              <w:top w:val="nil"/>
              <w:left w:val="nil"/>
              <w:bottom w:val="nil"/>
              <w:right w:val="nil"/>
            </w:tcBorders>
          </w:tcPr>
          <w:p w14:paraId="60D5894C" w14:textId="77777777" w:rsidR="00D82BC4" w:rsidRPr="00084BAD" w:rsidRDefault="00D82BC4" w:rsidP="00A11AFE">
            <w:pPr>
              <w:rPr>
                <w:rFonts w:ascii="Calibri" w:hAnsi="Calibri"/>
              </w:rPr>
            </w:pPr>
            <w:r>
              <w:rPr>
                <w:rFonts w:ascii="Calibri" w:hAnsi="Calibri"/>
              </w:rPr>
              <w:t>£500</w:t>
            </w:r>
            <w:r w:rsidRPr="00084BAD">
              <w:rPr>
                <w:rFonts w:ascii="Calibri" w:hAnsi="Calibri"/>
              </w:rPr>
              <w:t xml:space="preserve"> damage deposit </w:t>
            </w:r>
            <w:r w:rsidRPr="00243F15">
              <w:rPr>
                <w:rFonts w:ascii="Calibri" w:hAnsi="Calibri"/>
                <w:i/>
                <w:sz w:val="20"/>
                <w:szCs w:val="20"/>
              </w:rPr>
              <w:t>(refundable as per conditions in 3.c below)</w:t>
            </w:r>
          </w:p>
        </w:tc>
        <w:tc>
          <w:tcPr>
            <w:tcW w:w="1661" w:type="dxa"/>
            <w:gridSpan w:val="2"/>
            <w:tcBorders>
              <w:top w:val="nil"/>
              <w:left w:val="nil"/>
              <w:bottom w:val="nil"/>
              <w:right w:val="nil"/>
            </w:tcBorders>
          </w:tcPr>
          <w:p w14:paraId="7B0114BA" w14:textId="77777777" w:rsidR="00D82BC4" w:rsidRPr="00084BAD" w:rsidRDefault="00D82BC4" w:rsidP="00A11AFE">
            <w:pPr>
              <w:jc w:val="center"/>
              <w:rPr>
                <w:rFonts w:ascii="Calibri" w:hAnsi="Calibri"/>
              </w:rPr>
            </w:pPr>
          </w:p>
        </w:tc>
        <w:tc>
          <w:tcPr>
            <w:tcW w:w="588" w:type="dxa"/>
            <w:gridSpan w:val="2"/>
            <w:tcBorders>
              <w:top w:val="nil"/>
              <w:left w:val="nil"/>
              <w:bottom w:val="nil"/>
              <w:right w:val="single" w:sz="4" w:space="0" w:color="auto"/>
            </w:tcBorders>
          </w:tcPr>
          <w:p w14:paraId="738527E4" w14:textId="77777777" w:rsidR="00D82BC4" w:rsidRPr="00084BAD" w:rsidRDefault="00D82BC4" w:rsidP="00A11AFE">
            <w:pPr>
              <w:jc w:val="center"/>
              <w:rPr>
                <w:rFonts w:ascii="Calibri" w:hAnsi="Calibri"/>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6584DA3" w14:textId="77777777" w:rsidR="00D82BC4" w:rsidRPr="004E4A72" w:rsidRDefault="00D82BC4" w:rsidP="00A11AFE">
            <w:pPr>
              <w:jc w:val="center"/>
              <w:rPr>
                <w:rFonts w:ascii="Calibri" w:hAnsi="Calibri"/>
              </w:rPr>
            </w:pPr>
            <w:r>
              <w:rPr>
                <w:rFonts w:ascii="Calibri" w:hAnsi="Calibri"/>
              </w:rPr>
              <w:t>500</w:t>
            </w:r>
          </w:p>
        </w:tc>
      </w:tr>
      <w:tr w:rsidR="00D82BC4" w:rsidRPr="004E4A72" w14:paraId="4E039A64" w14:textId="77777777" w:rsidTr="00A11AFE">
        <w:tc>
          <w:tcPr>
            <w:tcW w:w="1678" w:type="dxa"/>
            <w:tcBorders>
              <w:top w:val="nil"/>
              <w:left w:val="nil"/>
              <w:bottom w:val="nil"/>
              <w:right w:val="nil"/>
            </w:tcBorders>
          </w:tcPr>
          <w:p w14:paraId="71E08D45" w14:textId="77777777" w:rsidR="00D82BC4" w:rsidRPr="00084BAD" w:rsidRDefault="00D82BC4" w:rsidP="00A11AFE">
            <w:pPr>
              <w:rPr>
                <w:rFonts w:ascii="Calibri" w:hAnsi="Calibri"/>
              </w:rPr>
            </w:pPr>
          </w:p>
        </w:tc>
        <w:tc>
          <w:tcPr>
            <w:tcW w:w="2135" w:type="dxa"/>
            <w:tcBorders>
              <w:top w:val="nil"/>
              <w:left w:val="nil"/>
              <w:bottom w:val="nil"/>
              <w:right w:val="nil"/>
            </w:tcBorders>
          </w:tcPr>
          <w:p w14:paraId="4E987CF0" w14:textId="77777777" w:rsidR="00D82BC4" w:rsidRPr="00084BAD" w:rsidRDefault="00D82BC4" w:rsidP="00A11AFE">
            <w:pPr>
              <w:jc w:val="center"/>
              <w:rPr>
                <w:rFonts w:ascii="Calibri" w:hAnsi="Calibri"/>
              </w:rPr>
            </w:pPr>
          </w:p>
        </w:tc>
        <w:tc>
          <w:tcPr>
            <w:tcW w:w="1661" w:type="dxa"/>
            <w:gridSpan w:val="2"/>
            <w:tcBorders>
              <w:top w:val="nil"/>
              <w:left w:val="nil"/>
              <w:bottom w:val="nil"/>
              <w:right w:val="nil"/>
            </w:tcBorders>
          </w:tcPr>
          <w:p w14:paraId="4AFDDA2E" w14:textId="77777777" w:rsidR="00D82BC4" w:rsidRPr="00084BAD" w:rsidRDefault="00D82BC4" w:rsidP="00A11AFE">
            <w:pPr>
              <w:jc w:val="center"/>
              <w:rPr>
                <w:rFonts w:ascii="Calibri" w:hAnsi="Calibri"/>
              </w:rPr>
            </w:pPr>
          </w:p>
        </w:tc>
        <w:tc>
          <w:tcPr>
            <w:tcW w:w="588" w:type="dxa"/>
            <w:gridSpan w:val="2"/>
            <w:tcBorders>
              <w:top w:val="nil"/>
              <w:left w:val="nil"/>
              <w:bottom w:val="nil"/>
              <w:right w:val="single" w:sz="4" w:space="0" w:color="auto"/>
            </w:tcBorders>
          </w:tcPr>
          <w:p w14:paraId="07A7EC22" w14:textId="77777777" w:rsidR="00D82BC4" w:rsidRPr="00084BAD" w:rsidRDefault="00D82BC4" w:rsidP="00A11AFE">
            <w:pPr>
              <w:jc w:val="center"/>
              <w:rPr>
                <w:rFonts w:ascii="Calibri" w:hAnsi="Calibri"/>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01A8A86" w14:textId="3EAC35EE" w:rsidR="00D82BC4" w:rsidRPr="004E4A72" w:rsidRDefault="00D82BC4" w:rsidP="00A11AFE">
            <w:pPr>
              <w:jc w:val="center"/>
              <w:rPr>
                <w:rFonts w:ascii="Calibri" w:hAnsi="Calibri"/>
              </w:rPr>
            </w:pPr>
          </w:p>
        </w:tc>
        <w:tc>
          <w:tcPr>
            <w:tcW w:w="1468" w:type="dxa"/>
            <w:gridSpan w:val="2"/>
          </w:tcPr>
          <w:p w14:paraId="25411D09" w14:textId="77777777" w:rsidR="00D82BC4" w:rsidRPr="00352D3A" w:rsidRDefault="00D82BC4" w:rsidP="00A11AFE">
            <w:pPr>
              <w:jc w:val="center"/>
              <w:rPr>
                <w:rFonts w:ascii="Calibri" w:hAnsi="Calibri"/>
                <w:i/>
                <w:color w:val="FF0000"/>
              </w:rPr>
            </w:pPr>
            <w:r w:rsidRPr="00352D3A">
              <w:rPr>
                <w:rFonts w:ascii="Calibri" w:hAnsi="Calibri"/>
                <w:i/>
                <w:color w:val="FF0000"/>
                <w:sz w:val="22"/>
                <w:szCs w:val="22"/>
              </w:rPr>
              <w:t>(incl. £</w:t>
            </w:r>
            <w:r>
              <w:rPr>
                <w:rFonts w:ascii="Calibri" w:hAnsi="Calibri"/>
                <w:i/>
                <w:color w:val="FF0000"/>
                <w:sz w:val="22"/>
                <w:szCs w:val="22"/>
              </w:rPr>
              <w:t>500</w:t>
            </w:r>
            <w:r w:rsidRPr="00352D3A">
              <w:rPr>
                <w:rFonts w:ascii="Calibri" w:hAnsi="Calibri"/>
                <w:i/>
                <w:color w:val="FF0000"/>
                <w:sz w:val="22"/>
                <w:szCs w:val="22"/>
              </w:rPr>
              <w:t xml:space="preserve"> refundable)</w:t>
            </w:r>
          </w:p>
        </w:tc>
      </w:tr>
      <w:tr w:rsidR="00D82BC4" w:rsidRPr="004E4A72" w14:paraId="0665B1AE" w14:textId="77777777" w:rsidTr="00A11AFE">
        <w:trPr>
          <w:gridAfter w:val="2"/>
          <w:wAfter w:w="1468" w:type="dxa"/>
        </w:trPr>
        <w:tc>
          <w:tcPr>
            <w:tcW w:w="1678" w:type="dxa"/>
            <w:tcBorders>
              <w:top w:val="nil"/>
              <w:left w:val="nil"/>
              <w:bottom w:val="nil"/>
              <w:right w:val="nil"/>
            </w:tcBorders>
          </w:tcPr>
          <w:p w14:paraId="7B46CA09" w14:textId="77777777" w:rsidR="00D82BC4" w:rsidRPr="00084BAD" w:rsidRDefault="00D82BC4" w:rsidP="00A11AFE">
            <w:pPr>
              <w:rPr>
                <w:rFonts w:ascii="Calibri" w:hAnsi="Calibri"/>
                <w:b/>
              </w:rPr>
            </w:pPr>
            <w:r w:rsidRPr="00084BAD">
              <w:rPr>
                <w:rFonts w:ascii="Calibri" w:hAnsi="Calibri"/>
                <w:b/>
              </w:rPr>
              <w:t>Total</w:t>
            </w:r>
          </w:p>
        </w:tc>
        <w:tc>
          <w:tcPr>
            <w:tcW w:w="2135" w:type="dxa"/>
            <w:tcBorders>
              <w:top w:val="nil"/>
              <w:left w:val="nil"/>
              <w:bottom w:val="nil"/>
              <w:right w:val="nil"/>
            </w:tcBorders>
          </w:tcPr>
          <w:p w14:paraId="65C1C80F" w14:textId="77777777" w:rsidR="00D82BC4" w:rsidRPr="00084BAD" w:rsidRDefault="00D82BC4" w:rsidP="00A11AFE">
            <w:pPr>
              <w:jc w:val="center"/>
              <w:rPr>
                <w:rFonts w:ascii="Calibri" w:hAnsi="Calibri"/>
              </w:rPr>
            </w:pPr>
          </w:p>
        </w:tc>
        <w:tc>
          <w:tcPr>
            <w:tcW w:w="1661" w:type="dxa"/>
            <w:gridSpan w:val="2"/>
            <w:tcBorders>
              <w:top w:val="nil"/>
              <w:left w:val="nil"/>
              <w:bottom w:val="nil"/>
              <w:right w:val="nil"/>
            </w:tcBorders>
          </w:tcPr>
          <w:p w14:paraId="5624CCFA" w14:textId="77777777" w:rsidR="00D82BC4" w:rsidRPr="00084BAD" w:rsidRDefault="00D82BC4" w:rsidP="00A11AFE">
            <w:pPr>
              <w:jc w:val="center"/>
              <w:rPr>
                <w:rFonts w:ascii="Calibri" w:hAnsi="Calibri"/>
              </w:rPr>
            </w:pPr>
          </w:p>
        </w:tc>
        <w:tc>
          <w:tcPr>
            <w:tcW w:w="588" w:type="dxa"/>
            <w:gridSpan w:val="2"/>
            <w:tcBorders>
              <w:top w:val="nil"/>
              <w:left w:val="nil"/>
              <w:bottom w:val="single" w:sz="4" w:space="0" w:color="auto"/>
              <w:right w:val="nil"/>
            </w:tcBorders>
          </w:tcPr>
          <w:p w14:paraId="5CD87161" w14:textId="77777777" w:rsidR="00D82BC4" w:rsidRPr="00084BAD" w:rsidRDefault="00D82BC4" w:rsidP="00A11AFE">
            <w:pPr>
              <w:jc w:val="center"/>
              <w:rPr>
                <w:rFonts w:ascii="Calibri" w:hAnsi="Calibri"/>
              </w:rPr>
            </w:pPr>
          </w:p>
        </w:tc>
        <w:tc>
          <w:tcPr>
            <w:tcW w:w="2835" w:type="dxa"/>
            <w:gridSpan w:val="2"/>
            <w:tcBorders>
              <w:top w:val="single" w:sz="4" w:space="0" w:color="auto"/>
              <w:left w:val="nil"/>
              <w:bottom w:val="single" w:sz="4" w:space="0" w:color="auto"/>
              <w:right w:val="nil"/>
            </w:tcBorders>
          </w:tcPr>
          <w:p w14:paraId="768278EA" w14:textId="77777777" w:rsidR="00D82BC4" w:rsidRPr="004E4A72" w:rsidRDefault="00D82BC4" w:rsidP="00A11AFE">
            <w:pPr>
              <w:jc w:val="center"/>
              <w:rPr>
                <w:rFonts w:ascii="Calibri" w:hAnsi="Calibri"/>
              </w:rPr>
            </w:pPr>
          </w:p>
        </w:tc>
      </w:tr>
      <w:tr w:rsidR="00D82BC4" w:rsidRPr="00084BAD" w14:paraId="226CED05" w14:textId="77777777" w:rsidTr="00A11AFE">
        <w:trPr>
          <w:gridAfter w:val="2"/>
          <w:wAfter w:w="1468" w:type="dxa"/>
        </w:trPr>
        <w:tc>
          <w:tcPr>
            <w:tcW w:w="1678" w:type="dxa"/>
            <w:tcBorders>
              <w:top w:val="nil"/>
              <w:left w:val="nil"/>
              <w:bottom w:val="nil"/>
              <w:right w:val="nil"/>
            </w:tcBorders>
          </w:tcPr>
          <w:p w14:paraId="065E1FAE" w14:textId="77777777" w:rsidR="00D82BC4" w:rsidRPr="00084BAD" w:rsidRDefault="00D82BC4" w:rsidP="00A11AFE">
            <w:pPr>
              <w:rPr>
                <w:rFonts w:ascii="Calibri" w:hAnsi="Calibri"/>
              </w:rPr>
            </w:pPr>
            <w:r w:rsidRPr="00084BAD">
              <w:rPr>
                <w:rFonts w:ascii="Calibri" w:hAnsi="Calibri"/>
              </w:rPr>
              <w:t>Name:</w:t>
            </w:r>
          </w:p>
        </w:tc>
        <w:tc>
          <w:tcPr>
            <w:tcW w:w="2135" w:type="dxa"/>
            <w:tcBorders>
              <w:top w:val="nil"/>
              <w:left w:val="nil"/>
              <w:bottom w:val="nil"/>
              <w:right w:val="nil"/>
            </w:tcBorders>
          </w:tcPr>
          <w:p w14:paraId="63F203EA" w14:textId="77777777" w:rsidR="00D82BC4" w:rsidRPr="00084BAD" w:rsidRDefault="00D82BC4" w:rsidP="00A11AFE">
            <w:pPr>
              <w:jc w:val="center"/>
              <w:rPr>
                <w:rFonts w:ascii="Calibri" w:hAnsi="Calibri"/>
              </w:rPr>
            </w:pPr>
          </w:p>
        </w:tc>
        <w:tc>
          <w:tcPr>
            <w:tcW w:w="1661" w:type="dxa"/>
            <w:gridSpan w:val="2"/>
            <w:tcBorders>
              <w:top w:val="nil"/>
              <w:left w:val="nil"/>
              <w:bottom w:val="nil"/>
              <w:right w:val="single" w:sz="4" w:space="0" w:color="auto"/>
            </w:tcBorders>
          </w:tcPr>
          <w:p w14:paraId="568D2091" w14:textId="77777777" w:rsidR="00D82BC4" w:rsidRPr="00084BAD" w:rsidRDefault="00D82BC4" w:rsidP="00A11AFE">
            <w:pPr>
              <w:jc w:val="center"/>
              <w:rPr>
                <w:rFonts w:ascii="Calibri" w:hAnsi="Calibri"/>
              </w:rPr>
            </w:pPr>
          </w:p>
        </w:tc>
        <w:tc>
          <w:tcPr>
            <w:tcW w:w="588" w:type="dxa"/>
            <w:gridSpan w:val="2"/>
            <w:tcBorders>
              <w:top w:val="single" w:sz="4" w:space="0" w:color="auto"/>
              <w:left w:val="single" w:sz="4" w:space="0" w:color="auto"/>
              <w:bottom w:val="single" w:sz="4" w:space="0" w:color="auto"/>
              <w:right w:val="nil"/>
            </w:tcBorders>
          </w:tcPr>
          <w:p w14:paraId="7F273E7A" w14:textId="77777777" w:rsidR="00D82BC4" w:rsidRPr="00084BAD" w:rsidRDefault="00D82BC4" w:rsidP="00A11AFE">
            <w:pPr>
              <w:jc w:val="center"/>
              <w:rPr>
                <w:rFonts w:ascii="Calibri" w:hAnsi="Calibri"/>
              </w:rPr>
            </w:pPr>
          </w:p>
        </w:tc>
        <w:tc>
          <w:tcPr>
            <w:tcW w:w="2835" w:type="dxa"/>
            <w:gridSpan w:val="2"/>
            <w:tcBorders>
              <w:top w:val="single" w:sz="4" w:space="0" w:color="auto"/>
              <w:left w:val="nil"/>
              <w:bottom w:val="single" w:sz="4" w:space="0" w:color="auto"/>
              <w:right w:val="single" w:sz="4" w:space="0" w:color="auto"/>
            </w:tcBorders>
          </w:tcPr>
          <w:p w14:paraId="1F94CC6D" w14:textId="77777777" w:rsidR="00D82BC4" w:rsidRDefault="00D82BC4" w:rsidP="00A11AFE">
            <w:pPr>
              <w:spacing w:line="276" w:lineRule="auto"/>
              <w:jc w:val="center"/>
              <w:rPr>
                <w:rFonts w:ascii="Calibri" w:hAnsi="Calibri"/>
              </w:rPr>
            </w:pPr>
          </w:p>
          <w:p w14:paraId="2A73400D" w14:textId="77777777" w:rsidR="00D82BC4" w:rsidRPr="00084BAD" w:rsidRDefault="00D82BC4" w:rsidP="00A11AFE">
            <w:pPr>
              <w:jc w:val="center"/>
              <w:rPr>
                <w:rFonts w:ascii="Calibri" w:hAnsi="Calibri"/>
              </w:rPr>
            </w:pPr>
          </w:p>
        </w:tc>
      </w:tr>
      <w:tr w:rsidR="00D82BC4" w:rsidRPr="00084BAD" w14:paraId="3AFB4498" w14:textId="77777777" w:rsidTr="00A11AFE">
        <w:trPr>
          <w:gridAfter w:val="2"/>
          <w:wAfter w:w="1468" w:type="dxa"/>
        </w:trPr>
        <w:tc>
          <w:tcPr>
            <w:tcW w:w="1678" w:type="dxa"/>
            <w:tcBorders>
              <w:top w:val="nil"/>
              <w:left w:val="nil"/>
              <w:bottom w:val="nil"/>
              <w:right w:val="nil"/>
            </w:tcBorders>
          </w:tcPr>
          <w:p w14:paraId="47CD986E" w14:textId="77777777" w:rsidR="00D82BC4" w:rsidRPr="009449F5" w:rsidRDefault="00D82BC4" w:rsidP="00A11AFE">
            <w:pPr>
              <w:rPr>
                <w:rFonts w:ascii="Calibri" w:hAnsi="Calibri"/>
                <w:b/>
                <w:i/>
                <w:color w:val="0E2841" w:themeColor="text2"/>
              </w:rPr>
            </w:pPr>
            <w:r w:rsidRPr="009449F5">
              <w:rPr>
                <w:rFonts w:ascii="Calibri" w:hAnsi="Calibri"/>
                <w:b/>
                <w:i/>
                <w:color w:val="0E2841" w:themeColor="text2"/>
              </w:rPr>
              <w:t>Signature:</w:t>
            </w:r>
          </w:p>
        </w:tc>
        <w:tc>
          <w:tcPr>
            <w:tcW w:w="2135" w:type="dxa"/>
            <w:tcBorders>
              <w:top w:val="nil"/>
              <w:left w:val="nil"/>
              <w:bottom w:val="nil"/>
              <w:right w:val="nil"/>
            </w:tcBorders>
          </w:tcPr>
          <w:p w14:paraId="355D95F8" w14:textId="77777777" w:rsidR="00D82BC4" w:rsidRPr="00084BAD" w:rsidRDefault="00D82BC4" w:rsidP="00A11AFE">
            <w:pPr>
              <w:jc w:val="center"/>
              <w:rPr>
                <w:rFonts w:ascii="Calibri" w:hAnsi="Calibri"/>
              </w:rPr>
            </w:pPr>
          </w:p>
        </w:tc>
        <w:tc>
          <w:tcPr>
            <w:tcW w:w="1661" w:type="dxa"/>
            <w:gridSpan w:val="2"/>
            <w:tcBorders>
              <w:top w:val="nil"/>
              <w:left w:val="nil"/>
              <w:bottom w:val="nil"/>
              <w:right w:val="single" w:sz="4" w:space="0" w:color="auto"/>
            </w:tcBorders>
          </w:tcPr>
          <w:p w14:paraId="624F150C" w14:textId="77777777" w:rsidR="00D82BC4" w:rsidRPr="00084BAD" w:rsidRDefault="00D82BC4" w:rsidP="00A11AFE">
            <w:pPr>
              <w:jc w:val="center"/>
              <w:rPr>
                <w:rFonts w:ascii="Calibri" w:hAnsi="Calibri"/>
              </w:rPr>
            </w:pPr>
          </w:p>
        </w:tc>
        <w:tc>
          <w:tcPr>
            <w:tcW w:w="588" w:type="dxa"/>
            <w:gridSpan w:val="2"/>
            <w:tcBorders>
              <w:top w:val="nil"/>
              <w:left w:val="single" w:sz="4" w:space="0" w:color="auto"/>
              <w:bottom w:val="single" w:sz="4" w:space="0" w:color="auto"/>
              <w:right w:val="nil"/>
            </w:tcBorders>
          </w:tcPr>
          <w:p w14:paraId="0EE751EB" w14:textId="77777777" w:rsidR="00D82BC4" w:rsidRPr="00084BAD" w:rsidRDefault="00D82BC4" w:rsidP="00A11AFE">
            <w:pPr>
              <w:jc w:val="center"/>
              <w:rPr>
                <w:rFonts w:ascii="Calibri" w:hAnsi="Calibri"/>
              </w:rPr>
            </w:pPr>
          </w:p>
          <w:p w14:paraId="5B3E4EB4" w14:textId="77777777" w:rsidR="00D82BC4" w:rsidRPr="00084BAD" w:rsidRDefault="00D82BC4" w:rsidP="00A11AFE">
            <w:pPr>
              <w:jc w:val="center"/>
              <w:rPr>
                <w:rFonts w:ascii="Calibri" w:hAnsi="Calibri"/>
              </w:rPr>
            </w:pPr>
          </w:p>
        </w:tc>
        <w:tc>
          <w:tcPr>
            <w:tcW w:w="2835" w:type="dxa"/>
            <w:gridSpan w:val="2"/>
            <w:tcBorders>
              <w:top w:val="nil"/>
              <w:left w:val="nil"/>
              <w:bottom w:val="single" w:sz="4" w:space="0" w:color="auto"/>
              <w:right w:val="single" w:sz="4" w:space="0" w:color="auto"/>
            </w:tcBorders>
          </w:tcPr>
          <w:p w14:paraId="005E4149" w14:textId="77777777" w:rsidR="00D82BC4" w:rsidRPr="00084BAD" w:rsidRDefault="00D82BC4" w:rsidP="00A11AFE">
            <w:pPr>
              <w:jc w:val="center"/>
              <w:rPr>
                <w:rFonts w:ascii="Calibri" w:hAnsi="Calibri"/>
              </w:rPr>
            </w:pPr>
          </w:p>
        </w:tc>
      </w:tr>
      <w:tr w:rsidR="00D82BC4" w:rsidRPr="00084BAD" w14:paraId="182EFF48" w14:textId="77777777" w:rsidTr="00A11AFE">
        <w:trPr>
          <w:gridAfter w:val="2"/>
          <w:wAfter w:w="1468" w:type="dxa"/>
        </w:trPr>
        <w:tc>
          <w:tcPr>
            <w:tcW w:w="1678" w:type="dxa"/>
            <w:tcBorders>
              <w:top w:val="nil"/>
              <w:left w:val="nil"/>
              <w:bottom w:val="nil"/>
              <w:right w:val="nil"/>
            </w:tcBorders>
          </w:tcPr>
          <w:p w14:paraId="5483421A" w14:textId="77777777" w:rsidR="00D82BC4" w:rsidRPr="00084BAD" w:rsidRDefault="00D82BC4" w:rsidP="00A11AFE">
            <w:pPr>
              <w:rPr>
                <w:rFonts w:ascii="Calibri" w:hAnsi="Calibri"/>
              </w:rPr>
            </w:pPr>
            <w:r w:rsidRPr="00084BAD">
              <w:rPr>
                <w:rFonts w:ascii="Calibri" w:hAnsi="Calibri"/>
              </w:rPr>
              <w:t>Date</w:t>
            </w:r>
          </w:p>
        </w:tc>
        <w:tc>
          <w:tcPr>
            <w:tcW w:w="2135" w:type="dxa"/>
            <w:tcBorders>
              <w:top w:val="nil"/>
              <w:left w:val="nil"/>
              <w:bottom w:val="nil"/>
              <w:right w:val="nil"/>
            </w:tcBorders>
          </w:tcPr>
          <w:p w14:paraId="4A8BC13A" w14:textId="77777777" w:rsidR="00D82BC4" w:rsidRPr="00084BAD" w:rsidRDefault="00D82BC4" w:rsidP="00A11AFE">
            <w:pPr>
              <w:jc w:val="center"/>
              <w:rPr>
                <w:rFonts w:ascii="Calibri" w:hAnsi="Calibri"/>
              </w:rPr>
            </w:pPr>
          </w:p>
        </w:tc>
        <w:tc>
          <w:tcPr>
            <w:tcW w:w="1661" w:type="dxa"/>
            <w:gridSpan w:val="2"/>
            <w:tcBorders>
              <w:top w:val="nil"/>
              <w:left w:val="nil"/>
              <w:bottom w:val="nil"/>
              <w:right w:val="single" w:sz="4" w:space="0" w:color="auto"/>
            </w:tcBorders>
          </w:tcPr>
          <w:p w14:paraId="6E80A97B" w14:textId="77777777" w:rsidR="00D82BC4" w:rsidRPr="00084BAD" w:rsidRDefault="00D82BC4" w:rsidP="00A11AFE">
            <w:pPr>
              <w:jc w:val="center"/>
              <w:rPr>
                <w:rFonts w:ascii="Calibri" w:hAnsi="Calibri"/>
              </w:rPr>
            </w:pPr>
          </w:p>
        </w:tc>
        <w:tc>
          <w:tcPr>
            <w:tcW w:w="588" w:type="dxa"/>
            <w:gridSpan w:val="2"/>
            <w:tcBorders>
              <w:top w:val="single" w:sz="4" w:space="0" w:color="auto"/>
              <w:left w:val="single" w:sz="4" w:space="0" w:color="auto"/>
              <w:bottom w:val="single" w:sz="4" w:space="0" w:color="auto"/>
              <w:right w:val="nil"/>
            </w:tcBorders>
          </w:tcPr>
          <w:p w14:paraId="58F2C499" w14:textId="77777777" w:rsidR="00D82BC4" w:rsidRPr="00084BAD" w:rsidRDefault="00D82BC4" w:rsidP="00A11AFE">
            <w:pPr>
              <w:jc w:val="center"/>
              <w:rPr>
                <w:rFonts w:ascii="Calibri" w:hAnsi="Calibri"/>
              </w:rPr>
            </w:pPr>
          </w:p>
        </w:tc>
        <w:tc>
          <w:tcPr>
            <w:tcW w:w="2835" w:type="dxa"/>
            <w:gridSpan w:val="2"/>
            <w:tcBorders>
              <w:top w:val="single" w:sz="4" w:space="0" w:color="auto"/>
              <w:left w:val="nil"/>
              <w:bottom w:val="single" w:sz="4" w:space="0" w:color="auto"/>
              <w:right w:val="single" w:sz="4" w:space="0" w:color="auto"/>
            </w:tcBorders>
          </w:tcPr>
          <w:p w14:paraId="746D1797" w14:textId="77777777" w:rsidR="00D82BC4" w:rsidRPr="00084BAD" w:rsidRDefault="00D82BC4" w:rsidP="00A11AFE">
            <w:pPr>
              <w:jc w:val="center"/>
              <w:rPr>
                <w:rFonts w:ascii="Calibri" w:hAnsi="Calibri"/>
              </w:rPr>
            </w:pPr>
          </w:p>
        </w:tc>
      </w:tr>
      <w:tr w:rsidR="00D82BC4" w:rsidRPr="006E00C2" w14:paraId="3EB90C32" w14:textId="77777777" w:rsidTr="00A11AFE">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75" w:type="dxa"/>
            <w:bottom w:w="75" w:type="dxa"/>
            <w:right w:w="75" w:type="dxa"/>
          </w:tblCellMar>
          <w:tblLook w:val="0000" w:firstRow="0" w:lastRow="0" w:firstColumn="0" w:lastColumn="0" w:noHBand="0" w:noVBand="0"/>
        </w:tblPrEx>
        <w:trPr>
          <w:gridAfter w:val="1"/>
          <w:wAfter w:w="658" w:type="dxa"/>
          <w:trHeight w:val="12462"/>
          <w:tblCellSpacing w:w="0" w:type="dxa"/>
        </w:trPr>
        <w:tc>
          <w:tcPr>
            <w:tcW w:w="9707" w:type="dxa"/>
            <w:gridSpan w:val="9"/>
            <w:shd w:val="clear" w:color="auto" w:fill="auto"/>
          </w:tcPr>
          <w:p w14:paraId="5E0437B5" w14:textId="77777777" w:rsidR="00D82BC4" w:rsidRPr="006E00C2" w:rsidRDefault="00D82BC4" w:rsidP="00A11AFE">
            <w:pPr>
              <w:pStyle w:val="NormalWeb"/>
              <w:rPr>
                <w:rFonts w:ascii="Calibri" w:hAnsi="Calibri"/>
                <w:b/>
              </w:rPr>
            </w:pPr>
            <w:r w:rsidRPr="006E00C2">
              <w:rPr>
                <w:rFonts w:ascii="Calibri" w:hAnsi="Calibri"/>
                <w:b/>
              </w:rPr>
              <w:lastRenderedPageBreak/>
              <w:t>BOOKING CONDITIONS</w:t>
            </w:r>
          </w:p>
          <w:p w14:paraId="62DA10B0" w14:textId="77777777" w:rsidR="00D82BC4" w:rsidRPr="006E00C2" w:rsidRDefault="00D82BC4" w:rsidP="00A11AFE">
            <w:pPr>
              <w:pStyle w:val="NormalWeb"/>
              <w:rPr>
                <w:rFonts w:ascii="Calibri" w:hAnsi="Calibri"/>
              </w:rPr>
            </w:pPr>
            <w:r w:rsidRPr="006E00C2">
              <w:rPr>
                <w:rFonts w:ascii="Calibri" w:hAnsi="Calibri"/>
              </w:rPr>
              <w:t>Reservations of all accommodation whether made by telephone, fax, in person, in writing or from the Internet are accepted on the following conditions:</w:t>
            </w:r>
          </w:p>
          <w:p w14:paraId="62BF2C64" w14:textId="77777777" w:rsidR="00D82BC4" w:rsidRPr="00AF4C0A" w:rsidRDefault="00D82BC4" w:rsidP="00A11AFE">
            <w:pPr>
              <w:pStyle w:val="NoSpacing"/>
              <w:rPr>
                <w:rFonts w:ascii="Calibri" w:hAnsi="Calibri"/>
              </w:rPr>
            </w:pPr>
            <w:r w:rsidRPr="00AF4C0A">
              <w:rPr>
                <w:rStyle w:val="Strong"/>
                <w:rFonts w:ascii="Calibri" w:eastAsiaTheme="majorEastAsia" w:hAnsi="Calibri"/>
              </w:rPr>
              <w:t xml:space="preserve">1.   CONTRACT OF HIRE </w:t>
            </w:r>
          </w:p>
          <w:p w14:paraId="5B16ED37" w14:textId="77777777" w:rsidR="00D82BC4" w:rsidRPr="00AF4C0A" w:rsidRDefault="00D82BC4" w:rsidP="00A11AFE">
            <w:pPr>
              <w:pStyle w:val="NoSpacing"/>
              <w:rPr>
                <w:rFonts w:ascii="Calibri" w:hAnsi="Calibri"/>
              </w:rPr>
            </w:pPr>
            <w:r w:rsidRPr="00AF4C0A">
              <w:rPr>
                <w:rFonts w:ascii="Calibri" w:hAnsi="Calibri"/>
              </w:rPr>
              <w:t>The hiring contract will be between you the H</w:t>
            </w:r>
            <w:r>
              <w:rPr>
                <w:rFonts w:ascii="Calibri" w:hAnsi="Calibri"/>
              </w:rPr>
              <w:t xml:space="preserve">irer and the Owner of Home House </w:t>
            </w:r>
            <w:r w:rsidRPr="00AF4C0A">
              <w:rPr>
                <w:rFonts w:ascii="Calibri" w:hAnsi="Calibri"/>
              </w:rPr>
              <w:t xml:space="preserve">for which the booking is made and shall be deemed to be made subject to these Conditions of Hire. The contract is for the hire of the property for holiday purposes only and the rental period runs from </w:t>
            </w:r>
            <w:r>
              <w:rPr>
                <w:rFonts w:ascii="Calibri" w:hAnsi="Calibri"/>
              </w:rPr>
              <w:t xml:space="preserve">Saturday </w:t>
            </w:r>
            <w:r w:rsidRPr="00AF4C0A">
              <w:rPr>
                <w:rFonts w:ascii="Calibri" w:hAnsi="Calibri"/>
              </w:rPr>
              <w:t xml:space="preserve">4 p.m. on the first day of the rental period to </w:t>
            </w:r>
            <w:r>
              <w:rPr>
                <w:rFonts w:ascii="Calibri" w:hAnsi="Calibri"/>
              </w:rPr>
              <w:t xml:space="preserve">Saturday </w:t>
            </w:r>
            <w:r w:rsidRPr="00AF4C0A">
              <w:rPr>
                <w:rFonts w:ascii="Calibri" w:hAnsi="Calibri"/>
              </w:rPr>
              <w:t xml:space="preserve">10 a.m. on the last day of the rental period </w:t>
            </w:r>
            <w:r w:rsidRPr="00A9268A">
              <w:rPr>
                <w:rFonts w:ascii="Calibri" w:hAnsi="Calibri"/>
                <w:i/>
              </w:rPr>
              <w:t>(unless otherwise agreed by the Owner).</w:t>
            </w:r>
            <w:r w:rsidRPr="00AF4C0A">
              <w:rPr>
                <w:rFonts w:ascii="Calibri" w:hAnsi="Calibri"/>
              </w:rPr>
              <w:t xml:space="preserve"> </w:t>
            </w:r>
          </w:p>
          <w:p w14:paraId="19973E9C" w14:textId="77777777" w:rsidR="00D82BC4" w:rsidRDefault="00D82BC4" w:rsidP="00A11AFE">
            <w:pPr>
              <w:pStyle w:val="NoSpacing"/>
              <w:rPr>
                <w:rFonts w:ascii="Calibri" w:hAnsi="Calibri"/>
              </w:rPr>
            </w:pPr>
          </w:p>
          <w:p w14:paraId="5A49A22A" w14:textId="77777777" w:rsidR="00D82BC4" w:rsidRPr="00AF4C0A" w:rsidRDefault="00D82BC4" w:rsidP="00A11AFE">
            <w:pPr>
              <w:pStyle w:val="NoSpacing"/>
              <w:rPr>
                <w:rFonts w:ascii="Calibri" w:hAnsi="Calibri"/>
                <w:b/>
                <w:color w:val="333333"/>
                <w:lang w:eastAsia="en-GB"/>
              </w:rPr>
            </w:pPr>
            <w:r w:rsidRPr="00AF4C0A">
              <w:rPr>
                <w:rFonts w:ascii="Calibri" w:hAnsi="Calibri"/>
                <w:b/>
              </w:rPr>
              <w:t xml:space="preserve">2. </w:t>
            </w:r>
            <w:r w:rsidRPr="00AF4C0A">
              <w:rPr>
                <w:rFonts w:ascii="Calibri" w:hAnsi="Calibri"/>
                <w:b/>
                <w:lang w:eastAsia="en-GB"/>
              </w:rPr>
              <w:t>SERVICES </w:t>
            </w:r>
            <w:r w:rsidRPr="00AF4C0A">
              <w:rPr>
                <w:rFonts w:ascii="Calibri" w:hAnsi="Calibri"/>
                <w:b/>
                <w:color w:val="333333"/>
                <w:lang w:eastAsia="en-GB"/>
              </w:rPr>
              <w:t xml:space="preserve"> </w:t>
            </w:r>
          </w:p>
          <w:p w14:paraId="55DF07A3" w14:textId="77777777" w:rsidR="00D82BC4" w:rsidRPr="00AF4C0A" w:rsidRDefault="00D82BC4" w:rsidP="00A11AFE">
            <w:pPr>
              <w:pStyle w:val="NoSpacing"/>
              <w:rPr>
                <w:rFonts w:ascii="Calibri" w:hAnsi="Calibri"/>
                <w:color w:val="333333"/>
                <w:lang w:eastAsia="en-GB"/>
              </w:rPr>
            </w:pPr>
            <w:r w:rsidRPr="00AF4C0A">
              <w:rPr>
                <w:rFonts w:ascii="Calibri" w:hAnsi="Calibri"/>
                <w:color w:val="333333"/>
                <w:lang w:eastAsia="en-GB"/>
              </w:rPr>
              <w:t xml:space="preserve">The price quoted includes all electricity, gas and water charges. The use of bed linen and towels is also included in the price (please bring your own swimming towels). </w:t>
            </w:r>
          </w:p>
          <w:p w14:paraId="6834E502" w14:textId="77777777" w:rsidR="00D82BC4" w:rsidRDefault="00D82BC4" w:rsidP="00A11AFE">
            <w:pPr>
              <w:pStyle w:val="NoSpacing"/>
              <w:rPr>
                <w:rStyle w:val="Strong"/>
                <w:rFonts w:ascii="Calibri" w:eastAsiaTheme="majorEastAsia" w:hAnsi="Calibri"/>
              </w:rPr>
            </w:pPr>
          </w:p>
          <w:p w14:paraId="5042740A" w14:textId="77777777" w:rsidR="00D82BC4" w:rsidRPr="006E00C2" w:rsidRDefault="00D82BC4" w:rsidP="00A11AFE">
            <w:pPr>
              <w:pStyle w:val="NoSpacing"/>
              <w:rPr>
                <w:rStyle w:val="Strong"/>
                <w:rFonts w:ascii="Calibri" w:eastAsiaTheme="majorEastAsia" w:hAnsi="Calibri"/>
              </w:rPr>
            </w:pPr>
            <w:r>
              <w:rPr>
                <w:rStyle w:val="Strong"/>
                <w:rFonts w:ascii="Calibri" w:eastAsiaTheme="majorEastAsia" w:hAnsi="Calibri"/>
              </w:rPr>
              <w:t>3</w:t>
            </w:r>
            <w:r w:rsidRPr="006E00C2">
              <w:rPr>
                <w:rStyle w:val="Strong"/>
                <w:rFonts w:ascii="Calibri" w:eastAsiaTheme="majorEastAsia" w:hAnsi="Calibri"/>
              </w:rPr>
              <w:t>.   PAYMENT</w:t>
            </w:r>
          </w:p>
          <w:p w14:paraId="206A7635" w14:textId="77777777" w:rsidR="00D82BC4" w:rsidRDefault="00D82BC4" w:rsidP="00A11AFE">
            <w:pPr>
              <w:pStyle w:val="NoSpacing"/>
              <w:rPr>
                <w:rStyle w:val="Strong"/>
                <w:rFonts w:ascii="Calibri" w:eastAsiaTheme="majorEastAsia" w:hAnsi="Calibri"/>
              </w:rPr>
            </w:pPr>
            <w:r w:rsidRPr="00A854BC">
              <w:rPr>
                <w:rStyle w:val="Strong"/>
                <w:rFonts w:ascii="Calibri" w:eastAsiaTheme="majorEastAsia" w:hAnsi="Calibri"/>
              </w:rPr>
              <w:t>Payment can be made by cheque to Jill &amp; Nigel Brown or by bank transfer</w:t>
            </w:r>
            <w:r>
              <w:rPr>
                <w:rStyle w:val="Strong"/>
                <w:rFonts w:ascii="Calibri" w:eastAsiaTheme="majorEastAsia" w:hAnsi="Calibri"/>
              </w:rPr>
              <w:t>:</w:t>
            </w:r>
          </w:p>
          <w:p w14:paraId="2F45892D" w14:textId="77777777" w:rsidR="00D82BC4" w:rsidRDefault="00D82BC4" w:rsidP="00A11AFE">
            <w:pPr>
              <w:pStyle w:val="NoSpacing"/>
              <w:rPr>
                <w:rStyle w:val="Strong"/>
                <w:rFonts w:asciiTheme="minorHAnsi" w:eastAsiaTheme="majorEastAsia" w:hAnsiTheme="minorHAnsi" w:cstheme="minorHAnsi"/>
                <w:b w:val="0"/>
                <w:bCs w:val="0"/>
              </w:rPr>
            </w:pPr>
          </w:p>
          <w:p w14:paraId="19AC467C" w14:textId="77777777" w:rsidR="00D82BC4" w:rsidRPr="00B41EFC" w:rsidRDefault="00D82BC4" w:rsidP="00A11AFE">
            <w:pPr>
              <w:pStyle w:val="NoSpacing"/>
              <w:rPr>
                <w:rStyle w:val="Strong"/>
                <w:rFonts w:asciiTheme="minorHAnsi" w:eastAsiaTheme="majorEastAsia" w:hAnsiTheme="minorHAnsi" w:cstheme="minorHAnsi"/>
                <w:b w:val="0"/>
                <w:bCs w:val="0"/>
              </w:rPr>
            </w:pPr>
            <w:r w:rsidRPr="00B41EFC">
              <w:rPr>
                <w:rStyle w:val="Strong"/>
                <w:rFonts w:asciiTheme="minorHAnsi" w:eastAsiaTheme="majorEastAsia" w:hAnsiTheme="minorHAnsi" w:cstheme="minorHAnsi"/>
              </w:rPr>
              <w:t>J &amp; N Brown</w:t>
            </w:r>
          </w:p>
          <w:p w14:paraId="0118D34D" w14:textId="77777777" w:rsidR="00D82BC4" w:rsidRPr="00B41EFC" w:rsidRDefault="00D82BC4" w:rsidP="00A11AFE">
            <w:pPr>
              <w:pStyle w:val="NoSpacing"/>
              <w:rPr>
                <w:rStyle w:val="Strong"/>
                <w:rFonts w:asciiTheme="minorHAnsi" w:eastAsiaTheme="majorEastAsia" w:hAnsiTheme="minorHAnsi" w:cstheme="minorHAnsi"/>
                <w:b w:val="0"/>
                <w:bCs w:val="0"/>
              </w:rPr>
            </w:pPr>
            <w:r w:rsidRPr="00B41EFC">
              <w:rPr>
                <w:rStyle w:val="Strong"/>
                <w:rFonts w:asciiTheme="minorHAnsi" w:eastAsiaTheme="majorEastAsia" w:hAnsiTheme="minorHAnsi" w:cstheme="minorHAnsi"/>
              </w:rPr>
              <w:t>20 60 88</w:t>
            </w:r>
          </w:p>
          <w:p w14:paraId="306ED2B1" w14:textId="77777777" w:rsidR="00D82BC4" w:rsidRPr="00B41EFC" w:rsidRDefault="00D82BC4" w:rsidP="00A11AFE">
            <w:pPr>
              <w:pStyle w:val="NoSpacing"/>
              <w:rPr>
                <w:rStyle w:val="Strong"/>
                <w:rFonts w:asciiTheme="minorHAnsi" w:eastAsiaTheme="majorEastAsia" w:hAnsiTheme="minorHAnsi" w:cstheme="minorHAnsi"/>
                <w:b w:val="0"/>
                <w:bCs w:val="0"/>
              </w:rPr>
            </w:pPr>
            <w:r w:rsidRPr="00B41EFC">
              <w:rPr>
                <w:rStyle w:val="Strong"/>
                <w:rFonts w:asciiTheme="minorHAnsi" w:eastAsiaTheme="majorEastAsia" w:hAnsiTheme="minorHAnsi" w:cstheme="minorHAnsi"/>
              </w:rPr>
              <w:t>63798704</w:t>
            </w:r>
          </w:p>
          <w:p w14:paraId="2695A01A" w14:textId="77777777" w:rsidR="00D82BC4" w:rsidRDefault="00D82BC4" w:rsidP="00A11AFE">
            <w:pPr>
              <w:pStyle w:val="NoSpacing"/>
              <w:rPr>
                <w:rFonts w:ascii="Calibri" w:hAnsi="Calibri" w:cs="Arial"/>
                <w:color w:val="333333"/>
                <w:lang w:eastAsia="en-GB"/>
              </w:rPr>
            </w:pPr>
          </w:p>
          <w:p w14:paraId="552BD595" w14:textId="77777777" w:rsidR="00D82BC4" w:rsidRPr="00A854BC" w:rsidRDefault="00D82BC4" w:rsidP="00A11AFE">
            <w:pPr>
              <w:pStyle w:val="NoSpacing"/>
              <w:rPr>
                <w:rFonts w:ascii="Calibri" w:hAnsi="Calibri" w:cs="Arial"/>
                <w:color w:val="333333"/>
                <w:lang w:eastAsia="en-GB"/>
              </w:rPr>
            </w:pPr>
            <w:r w:rsidRPr="00A854BC">
              <w:rPr>
                <w:rFonts w:ascii="Calibri" w:hAnsi="Calibri" w:cs="Arial"/>
                <w:color w:val="333333"/>
                <w:lang w:eastAsia="en-GB"/>
              </w:rPr>
              <w:t xml:space="preserve">The rental fee is net of (excludes) any foreign exchange and or/banking costs incurred by the Owner as a direct result of the guest’s chosen method of payment. </w:t>
            </w:r>
          </w:p>
          <w:p w14:paraId="0DAD85F1" w14:textId="77777777" w:rsidR="00D82BC4" w:rsidRPr="006E00C2" w:rsidRDefault="00D82BC4" w:rsidP="00A11AFE">
            <w:pPr>
              <w:pStyle w:val="NoSpacing"/>
              <w:rPr>
                <w:rStyle w:val="Strong"/>
                <w:rFonts w:ascii="Calibri" w:eastAsiaTheme="majorEastAsia" w:hAnsi="Calibri"/>
                <w:b w:val="0"/>
                <w:bCs w:val="0"/>
              </w:rPr>
            </w:pPr>
          </w:p>
          <w:p w14:paraId="54F83163" w14:textId="77777777" w:rsidR="00D82BC4" w:rsidRPr="006E00C2" w:rsidRDefault="00D82BC4" w:rsidP="00A11AFE">
            <w:pPr>
              <w:pStyle w:val="NoSpacing"/>
              <w:numPr>
                <w:ilvl w:val="0"/>
                <w:numId w:val="2"/>
              </w:numPr>
              <w:rPr>
                <w:rFonts w:ascii="Calibri" w:hAnsi="Calibri"/>
              </w:rPr>
            </w:pPr>
            <w:r w:rsidRPr="006E00C2">
              <w:rPr>
                <w:rStyle w:val="Strong"/>
                <w:rFonts w:ascii="Calibri" w:eastAsiaTheme="majorEastAsia" w:hAnsi="Calibri"/>
              </w:rPr>
              <w:t>Initial Payment</w:t>
            </w:r>
          </w:p>
          <w:p w14:paraId="508B7DB4" w14:textId="77777777" w:rsidR="00D82BC4" w:rsidRPr="006E00C2" w:rsidRDefault="00D82BC4" w:rsidP="00A11AFE">
            <w:pPr>
              <w:pStyle w:val="NoSpacing"/>
              <w:rPr>
                <w:rFonts w:ascii="Calibri" w:hAnsi="Calibri" w:cs="Arial"/>
                <w:color w:val="333333"/>
                <w:lang w:eastAsia="en-GB"/>
              </w:rPr>
            </w:pPr>
            <w:r w:rsidRPr="006E00C2">
              <w:rPr>
                <w:rFonts w:ascii="Calibri" w:hAnsi="Calibri" w:cs="Arial"/>
                <w:color w:val="333333"/>
                <w:lang w:eastAsia="en-GB"/>
              </w:rPr>
              <w:t xml:space="preserve">A non-refundable deposit of 25% of the total booking value is payable </w:t>
            </w:r>
            <w:proofErr w:type="gramStart"/>
            <w:r w:rsidRPr="006E00C2">
              <w:rPr>
                <w:rFonts w:ascii="Calibri" w:hAnsi="Calibri" w:cs="Arial"/>
                <w:color w:val="333333"/>
                <w:lang w:eastAsia="en-GB"/>
              </w:rPr>
              <w:t>in order to</w:t>
            </w:r>
            <w:proofErr w:type="gramEnd"/>
            <w:r w:rsidRPr="006E00C2">
              <w:rPr>
                <w:rFonts w:ascii="Calibri" w:hAnsi="Calibri" w:cs="Arial"/>
                <w:color w:val="333333"/>
                <w:lang w:eastAsia="en-GB"/>
              </w:rPr>
              <w:t xml:space="preserve"> confirm the booking. Where bookings are made 6 weeks or less in advance, the whole of the rental fee must be paid on booking. </w:t>
            </w:r>
          </w:p>
          <w:p w14:paraId="12623AF5" w14:textId="77777777" w:rsidR="00D82BC4" w:rsidRPr="006E00C2" w:rsidRDefault="00D82BC4" w:rsidP="00A11AFE">
            <w:pPr>
              <w:pStyle w:val="NoSpacing"/>
              <w:rPr>
                <w:rStyle w:val="Strong"/>
                <w:rFonts w:ascii="Calibri" w:eastAsiaTheme="majorEastAsia" w:hAnsi="Calibri"/>
              </w:rPr>
            </w:pPr>
            <w:r>
              <w:rPr>
                <w:rStyle w:val="Strong"/>
                <w:rFonts w:ascii="Calibri" w:eastAsiaTheme="majorEastAsia" w:hAnsi="Calibri"/>
              </w:rPr>
              <w:t xml:space="preserve"> b</w:t>
            </w:r>
            <w:r w:rsidRPr="006E00C2">
              <w:rPr>
                <w:rStyle w:val="Strong"/>
                <w:rFonts w:ascii="Calibri" w:eastAsiaTheme="majorEastAsia" w:hAnsi="Calibri"/>
              </w:rPr>
              <w:t xml:space="preserve">) </w:t>
            </w:r>
            <w:r>
              <w:rPr>
                <w:rStyle w:val="Strong"/>
                <w:rFonts w:ascii="Calibri" w:eastAsiaTheme="majorEastAsia" w:hAnsi="Calibri"/>
              </w:rPr>
              <w:t xml:space="preserve">  </w:t>
            </w:r>
            <w:r w:rsidRPr="006E00C2">
              <w:rPr>
                <w:rStyle w:val="Strong"/>
                <w:rFonts w:ascii="Calibri" w:eastAsiaTheme="majorEastAsia" w:hAnsi="Calibri"/>
              </w:rPr>
              <w:t xml:space="preserve">Balance Payment </w:t>
            </w:r>
          </w:p>
          <w:p w14:paraId="5D7C974D" w14:textId="77777777" w:rsidR="00D82BC4" w:rsidRDefault="00D82BC4" w:rsidP="00A11AFE">
            <w:pPr>
              <w:pStyle w:val="NoSpacing"/>
              <w:rPr>
                <w:rFonts w:ascii="Calibri" w:hAnsi="Calibri" w:cs="Arial"/>
                <w:color w:val="333333"/>
                <w:lang w:eastAsia="en-GB"/>
              </w:rPr>
            </w:pPr>
            <w:r w:rsidRPr="006E00C2">
              <w:rPr>
                <w:rFonts w:ascii="Calibri" w:hAnsi="Calibri" w:cs="Arial"/>
                <w:color w:val="333333"/>
                <w:lang w:eastAsia="en-GB"/>
              </w:rPr>
              <w:t xml:space="preserve">The balance (together </w:t>
            </w:r>
            <w:r>
              <w:rPr>
                <w:rFonts w:ascii="Calibri" w:hAnsi="Calibri" w:cs="Arial"/>
                <w:color w:val="333333"/>
                <w:lang w:eastAsia="en-GB"/>
              </w:rPr>
              <w:t>with a security</w:t>
            </w:r>
            <w:r w:rsidRPr="006E00C2">
              <w:rPr>
                <w:rFonts w:ascii="Calibri" w:hAnsi="Calibri" w:cs="Arial"/>
                <w:color w:val="333333"/>
                <w:lang w:eastAsia="en-GB"/>
              </w:rPr>
              <w:t xml:space="preserve"> deposit of £</w:t>
            </w:r>
            <w:r>
              <w:rPr>
                <w:rFonts w:ascii="Calibri" w:hAnsi="Calibri" w:cs="Arial"/>
                <w:color w:val="333333"/>
                <w:lang w:eastAsia="en-GB"/>
              </w:rPr>
              <w:t>500</w:t>
            </w:r>
            <w:r w:rsidRPr="006E00C2">
              <w:rPr>
                <w:rFonts w:ascii="Calibri" w:hAnsi="Calibri" w:cs="Arial"/>
                <w:color w:val="333333"/>
                <w:lang w:eastAsia="en-GB"/>
              </w:rPr>
              <w:t xml:space="preserve">) is payable 6 weeks </w:t>
            </w:r>
            <w:r>
              <w:rPr>
                <w:rFonts w:ascii="Calibri" w:hAnsi="Calibri" w:cs="Arial"/>
                <w:color w:val="333333"/>
                <w:lang w:eastAsia="en-GB"/>
              </w:rPr>
              <w:t>before</w:t>
            </w:r>
            <w:r w:rsidRPr="006E00C2">
              <w:rPr>
                <w:rFonts w:ascii="Calibri" w:hAnsi="Calibri" w:cs="Arial"/>
                <w:color w:val="333333"/>
                <w:lang w:eastAsia="en-GB"/>
              </w:rPr>
              <w:t xml:space="preserve"> commencement of the booking. </w:t>
            </w:r>
            <w:r>
              <w:rPr>
                <w:rFonts w:ascii="Calibri" w:hAnsi="Calibri" w:cs="Arial"/>
                <w:color w:val="333333"/>
                <w:lang w:eastAsia="en-GB"/>
              </w:rPr>
              <w:t xml:space="preserve">Non-payment of the balance of the rental, on or before the due date, shall be construed as a cancellation of the contract by the Client. </w:t>
            </w:r>
          </w:p>
          <w:p w14:paraId="0FC55E0F" w14:textId="77777777" w:rsidR="00D82BC4" w:rsidRDefault="00D82BC4" w:rsidP="00A11AFE">
            <w:pPr>
              <w:pStyle w:val="NoSpacing"/>
              <w:rPr>
                <w:rFonts w:ascii="Calibri" w:hAnsi="Calibri" w:cs="Arial"/>
                <w:b/>
                <w:color w:val="333333"/>
                <w:lang w:eastAsia="en-GB"/>
              </w:rPr>
            </w:pPr>
            <w:r w:rsidRPr="006E00C2">
              <w:rPr>
                <w:rFonts w:ascii="Calibri" w:hAnsi="Calibri" w:cs="Arial"/>
                <w:b/>
                <w:color w:val="333333"/>
                <w:lang w:eastAsia="en-GB"/>
              </w:rPr>
              <w:t xml:space="preserve">c) </w:t>
            </w:r>
            <w:r>
              <w:rPr>
                <w:rFonts w:ascii="Calibri" w:hAnsi="Calibri" w:cs="Arial"/>
                <w:b/>
                <w:color w:val="333333"/>
                <w:lang w:eastAsia="en-GB"/>
              </w:rPr>
              <w:t>Security Deposit</w:t>
            </w:r>
          </w:p>
          <w:p w14:paraId="21B62D4F" w14:textId="77777777" w:rsidR="00D82BC4" w:rsidRDefault="00D82BC4" w:rsidP="00A11AFE">
            <w:pPr>
              <w:pStyle w:val="NoSpacing"/>
              <w:rPr>
                <w:rFonts w:ascii="Calibri" w:hAnsi="Calibri" w:cs="Arial"/>
                <w:color w:val="333333"/>
                <w:lang w:eastAsia="en-GB"/>
              </w:rPr>
            </w:pPr>
            <w:r>
              <w:rPr>
                <w:rFonts w:ascii="Calibri" w:hAnsi="Calibri" w:cs="Arial"/>
                <w:color w:val="333333"/>
                <w:lang w:eastAsia="en-GB"/>
              </w:rPr>
              <w:t xml:space="preserve">The security deposit is payable with the final balance and will be returned in full to the Hirer within a two-week period unless unreasonable damage, breakage and/or disturbance has been caused by the Hirer or if extra cleaning is required. Any costs incurred will be charged purely at cost and the balance returned to the Hirer as soon as the costs of replacement goods or repairs have been confirmed. </w:t>
            </w:r>
          </w:p>
          <w:p w14:paraId="64F4EA97" w14:textId="77777777" w:rsidR="00D82BC4" w:rsidRDefault="00D82BC4" w:rsidP="00A11AFE">
            <w:pPr>
              <w:pStyle w:val="NoSpacing"/>
              <w:rPr>
                <w:rFonts w:ascii="Calibri" w:hAnsi="Calibri" w:cs="Arial"/>
                <w:color w:val="333333"/>
                <w:lang w:eastAsia="en-GB"/>
              </w:rPr>
            </w:pPr>
          </w:p>
          <w:p w14:paraId="22D89A38" w14:textId="77777777" w:rsidR="00D82BC4" w:rsidRPr="00AF4C0A" w:rsidRDefault="00D82BC4" w:rsidP="00A11AFE">
            <w:pPr>
              <w:pStyle w:val="NoSpacing"/>
              <w:rPr>
                <w:rFonts w:ascii="Calibri" w:hAnsi="Calibri"/>
                <w:b/>
                <w:lang w:eastAsia="en-GB"/>
              </w:rPr>
            </w:pPr>
            <w:r w:rsidRPr="00AF4C0A">
              <w:rPr>
                <w:rFonts w:ascii="Calibri" w:hAnsi="Calibri"/>
                <w:b/>
                <w:lang w:eastAsia="en-GB"/>
              </w:rPr>
              <w:t>4) CANCELLATION</w:t>
            </w:r>
          </w:p>
          <w:p w14:paraId="6AA11761" w14:textId="77777777" w:rsidR="00D82BC4" w:rsidRPr="00B41EFC" w:rsidRDefault="00D82BC4" w:rsidP="00A11AFE">
            <w:pPr>
              <w:pStyle w:val="NoSpacing"/>
              <w:rPr>
                <w:rFonts w:ascii="Calibri" w:hAnsi="Calibri"/>
                <w:lang w:eastAsia="en-GB"/>
              </w:rPr>
            </w:pPr>
            <w:r w:rsidRPr="00AF4C0A">
              <w:rPr>
                <w:rFonts w:ascii="Calibri" w:hAnsi="Calibri"/>
                <w:lang w:eastAsia="en-GB"/>
              </w:rPr>
              <w:t xml:space="preserve">If you </w:t>
            </w:r>
            <w:proofErr w:type="gramStart"/>
            <w:r w:rsidRPr="00AF4C0A">
              <w:rPr>
                <w:rFonts w:ascii="Calibri" w:hAnsi="Calibri"/>
                <w:lang w:eastAsia="en-GB"/>
              </w:rPr>
              <w:t>have to</w:t>
            </w:r>
            <w:proofErr w:type="gramEnd"/>
            <w:r w:rsidRPr="00AF4C0A">
              <w:rPr>
                <w:rFonts w:ascii="Calibri" w:hAnsi="Calibri"/>
                <w:lang w:eastAsia="en-GB"/>
              </w:rPr>
              <w:t xml:space="preserve"> cancel your booking at any time, you must do so in writing. Charges will be incurred on a scale related to the period of notice you give. They will be charged as a percentage of the total booking value as follows: </w:t>
            </w:r>
          </w:p>
          <w:tbl>
            <w:tblPr>
              <w:tblW w:w="5000" w:type="pct"/>
              <w:tblCellSpacing w:w="0" w:type="dxa"/>
              <w:tblBorders>
                <w:top w:val="outset" w:sz="6" w:space="0" w:color="EFEFEF"/>
                <w:left w:val="outset" w:sz="6" w:space="0" w:color="EFEFEF"/>
                <w:bottom w:val="outset" w:sz="6" w:space="0" w:color="EFEFEF"/>
                <w:right w:val="outset" w:sz="6" w:space="0" w:color="EFEFEF"/>
              </w:tblBorders>
              <w:tblLayout w:type="fixed"/>
              <w:tblCellMar>
                <w:top w:w="30" w:type="dxa"/>
                <w:left w:w="30" w:type="dxa"/>
                <w:bottom w:w="30" w:type="dxa"/>
                <w:right w:w="30" w:type="dxa"/>
              </w:tblCellMar>
              <w:tblLook w:val="04A0" w:firstRow="1" w:lastRow="0" w:firstColumn="1" w:lastColumn="0" w:noHBand="0" w:noVBand="1"/>
            </w:tblPr>
            <w:tblGrid>
              <w:gridCol w:w="4770"/>
              <w:gridCol w:w="4771"/>
            </w:tblGrid>
            <w:tr w:rsidR="00D82BC4" w:rsidRPr="00D9203C" w14:paraId="00093168" w14:textId="77777777" w:rsidTr="00A11AFE">
              <w:trPr>
                <w:tblCellSpacing w:w="0" w:type="dxa"/>
              </w:trPr>
              <w:tc>
                <w:tcPr>
                  <w:tcW w:w="4260" w:type="dxa"/>
                  <w:tcBorders>
                    <w:top w:val="outset" w:sz="6" w:space="0" w:color="EFEFEF"/>
                    <w:left w:val="outset" w:sz="6" w:space="0" w:color="EFEFEF"/>
                    <w:bottom w:val="outset" w:sz="6" w:space="0" w:color="EFEFEF"/>
                    <w:right w:val="outset" w:sz="6" w:space="0" w:color="EFEFEF"/>
                  </w:tcBorders>
                  <w:shd w:val="clear" w:color="auto" w:fill="3A434A"/>
                </w:tcPr>
                <w:p w14:paraId="410AD78E" w14:textId="77777777" w:rsidR="00D82BC4" w:rsidRPr="00D9203C" w:rsidRDefault="00D82BC4" w:rsidP="00A11AFE">
                  <w:pPr>
                    <w:spacing w:before="100" w:beforeAutospacing="1" w:after="100" w:afterAutospacing="1"/>
                    <w:jc w:val="center"/>
                    <w:rPr>
                      <w:rFonts w:ascii="Calibri" w:hAnsi="Calibri" w:cs="Arial"/>
                      <w:color w:val="FFFFFF"/>
                    </w:rPr>
                  </w:pPr>
                  <w:r w:rsidRPr="00D9203C">
                    <w:rPr>
                      <w:rFonts w:ascii="Calibri" w:hAnsi="Calibri" w:cs="Arial"/>
                      <w:b/>
                      <w:bCs/>
                      <w:color w:val="FFFFFF"/>
                    </w:rPr>
                    <w:lastRenderedPageBreak/>
                    <w:t xml:space="preserve">Period before date of </w:t>
                  </w:r>
                  <w:r w:rsidRPr="00D9203C">
                    <w:rPr>
                      <w:rFonts w:ascii="Calibri" w:hAnsi="Calibri" w:cs="Arial"/>
                      <w:b/>
                      <w:bCs/>
                      <w:color w:val="FFFFFF"/>
                    </w:rPr>
                    <w:br/>
                    <w:t>commencement of booking</w:t>
                  </w:r>
                </w:p>
              </w:tc>
              <w:tc>
                <w:tcPr>
                  <w:tcW w:w="4260" w:type="dxa"/>
                  <w:tcBorders>
                    <w:top w:val="outset" w:sz="6" w:space="0" w:color="EFEFEF"/>
                    <w:left w:val="outset" w:sz="6" w:space="0" w:color="EFEFEF"/>
                    <w:bottom w:val="outset" w:sz="6" w:space="0" w:color="EFEFEF"/>
                    <w:right w:val="outset" w:sz="6" w:space="0" w:color="EFEFEF"/>
                  </w:tcBorders>
                  <w:shd w:val="clear" w:color="auto" w:fill="3A434A"/>
                </w:tcPr>
                <w:p w14:paraId="57FC2AF7" w14:textId="77777777" w:rsidR="00D82BC4" w:rsidRPr="00D9203C" w:rsidRDefault="00D82BC4" w:rsidP="00A11AFE">
                  <w:pPr>
                    <w:spacing w:before="100" w:beforeAutospacing="1" w:after="100" w:afterAutospacing="1"/>
                    <w:jc w:val="center"/>
                    <w:rPr>
                      <w:rFonts w:ascii="Calibri" w:hAnsi="Calibri" w:cs="Arial"/>
                      <w:color w:val="FFFFFF"/>
                    </w:rPr>
                  </w:pPr>
                  <w:r w:rsidRPr="00D9203C">
                    <w:rPr>
                      <w:rFonts w:ascii="Calibri" w:hAnsi="Calibri" w:cs="Arial"/>
                      <w:b/>
                      <w:bCs/>
                      <w:color w:val="FFFFFF"/>
                    </w:rPr>
                    <w:t xml:space="preserve">Amount of cancellation charge </w:t>
                  </w:r>
                  <w:r w:rsidRPr="00D9203C">
                    <w:rPr>
                      <w:rFonts w:ascii="Calibri" w:hAnsi="Calibri" w:cs="Arial"/>
                      <w:b/>
                      <w:bCs/>
                      <w:color w:val="FFFFFF"/>
                    </w:rPr>
                    <w:br/>
                    <w:t>(As a % of total booking value)</w:t>
                  </w:r>
                </w:p>
              </w:tc>
            </w:tr>
            <w:tr w:rsidR="00D82BC4" w:rsidRPr="00D9203C" w14:paraId="654D876C" w14:textId="77777777" w:rsidTr="00A11AFE">
              <w:trPr>
                <w:tblCellSpacing w:w="0" w:type="dxa"/>
              </w:trPr>
              <w:tc>
                <w:tcPr>
                  <w:tcW w:w="4260" w:type="dxa"/>
                  <w:tcBorders>
                    <w:top w:val="outset" w:sz="6" w:space="0" w:color="EFEFEF"/>
                    <w:left w:val="outset" w:sz="6" w:space="0" w:color="EFEFEF"/>
                    <w:bottom w:val="outset" w:sz="6" w:space="0" w:color="EFEFEF"/>
                    <w:right w:val="outset" w:sz="6" w:space="0" w:color="EFEFEF"/>
                  </w:tcBorders>
                </w:tcPr>
                <w:p w14:paraId="7BB916EE" w14:textId="77777777" w:rsidR="00D82BC4" w:rsidRPr="00D9203C" w:rsidRDefault="00D82BC4" w:rsidP="00A11AFE">
                  <w:pPr>
                    <w:spacing w:before="100" w:beforeAutospacing="1" w:after="100" w:afterAutospacing="1"/>
                    <w:jc w:val="center"/>
                    <w:rPr>
                      <w:rFonts w:ascii="Calibri" w:hAnsi="Calibri" w:cs="Arial"/>
                      <w:color w:val="333333"/>
                    </w:rPr>
                  </w:pPr>
                  <w:r w:rsidRPr="00D9203C">
                    <w:rPr>
                      <w:rFonts w:ascii="Calibri" w:hAnsi="Calibri" w:cs="Arial"/>
                      <w:color w:val="333333"/>
                    </w:rPr>
                    <w:t>More than 8 weeks</w:t>
                  </w:r>
                </w:p>
              </w:tc>
              <w:tc>
                <w:tcPr>
                  <w:tcW w:w="4260" w:type="dxa"/>
                  <w:tcBorders>
                    <w:top w:val="outset" w:sz="6" w:space="0" w:color="EFEFEF"/>
                    <w:left w:val="outset" w:sz="6" w:space="0" w:color="EFEFEF"/>
                    <w:bottom w:val="outset" w:sz="6" w:space="0" w:color="EFEFEF"/>
                    <w:right w:val="outset" w:sz="6" w:space="0" w:color="EFEFEF"/>
                  </w:tcBorders>
                </w:tcPr>
                <w:p w14:paraId="06B1927D" w14:textId="77777777" w:rsidR="00D82BC4" w:rsidRPr="00D9203C" w:rsidRDefault="00D82BC4" w:rsidP="00A11AFE">
                  <w:pPr>
                    <w:spacing w:before="100" w:beforeAutospacing="1" w:after="100" w:afterAutospacing="1"/>
                    <w:jc w:val="center"/>
                    <w:rPr>
                      <w:rFonts w:ascii="Calibri" w:hAnsi="Calibri" w:cs="Arial"/>
                      <w:color w:val="333333"/>
                    </w:rPr>
                  </w:pPr>
                  <w:r w:rsidRPr="00D9203C">
                    <w:rPr>
                      <w:rFonts w:ascii="Calibri" w:hAnsi="Calibri" w:cs="Arial"/>
                      <w:color w:val="333333"/>
                    </w:rPr>
                    <w:t>25% (Deposit)</w:t>
                  </w:r>
                </w:p>
              </w:tc>
            </w:tr>
            <w:tr w:rsidR="00D82BC4" w:rsidRPr="00D9203C" w14:paraId="1E0FB75F" w14:textId="77777777" w:rsidTr="00A11AFE">
              <w:trPr>
                <w:tblCellSpacing w:w="0" w:type="dxa"/>
              </w:trPr>
              <w:tc>
                <w:tcPr>
                  <w:tcW w:w="4260" w:type="dxa"/>
                  <w:tcBorders>
                    <w:top w:val="outset" w:sz="6" w:space="0" w:color="EFEFEF"/>
                    <w:left w:val="outset" w:sz="6" w:space="0" w:color="EFEFEF"/>
                    <w:bottom w:val="outset" w:sz="6" w:space="0" w:color="EFEFEF"/>
                    <w:right w:val="outset" w:sz="6" w:space="0" w:color="EFEFEF"/>
                  </w:tcBorders>
                </w:tcPr>
                <w:p w14:paraId="6A51150C" w14:textId="77777777" w:rsidR="00D82BC4" w:rsidRPr="00D9203C" w:rsidRDefault="00D82BC4" w:rsidP="00A11AFE">
                  <w:pPr>
                    <w:spacing w:before="100" w:beforeAutospacing="1" w:after="100" w:afterAutospacing="1"/>
                    <w:jc w:val="center"/>
                    <w:rPr>
                      <w:rFonts w:ascii="Calibri" w:hAnsi="Calibri" w:cs="Arial"/>
                      <w:color w:val="333333"/>
                    </w:rPr>
                  </w:pPr>
                  <w:r w:rsidRPr="00D9203C">
                    <w:rPr>
                      <w:rFonts w:ascii="Calibri" w:hAnsi="Calibri" w:cs="Arial"/>
                      <w:color w:val="333333"/>
                    </w:rPr>
                    <w:t>Between 8 and 6 weeks</w:t>
                  </w:r>
                </w:p>
              </w:tc>
              <w:tc>
                <w:tcPr>
                  <w:tcW w:w="4260" w:type="dxa"/>
                  <w:tcBorders>
                    <w:top w:val="outset" w:sz="6" w:space="0" w:color="EFEFEF"/>
                    <w:left w:val="outset" w:sz="6" w:space="0" w:color="EFEFEF"/>
                    <w:bottom w:val="outset" w:sz="6" w:space="0" w:color="EFEFEF"/>
                    <w:right w:val="outset" w:sz="6" w:space="0" w:color="EFEFEF"/>
                  </w:tcBorders>
                </w:tcPr>
                <w:p w14:paraId="43A14CE5" w14:textId="77777777" w:rsidR="00D82BC4" w:rsidRPr="00D9203C" w:rsidRDefault="00D82BC4" w:rsidP="00A11AFE">
                  <w:pPr>
                    <w:spacing w:before="100" w:beforeAutospacing="1" w:after="100" w:afterAutospacing="1"/>
                    <w:jc w:val="center"/>
                    <w:rPr>
                      <w:rFonts w:ascii="Calibri" w:hAnsi="Calibri" w:cs="Arial"/>
                      <w:color w:val="333333"/>
                    </w:rPr>
                  </w:pPr>
                  <w:r w:rsidRPr="00D9203C">
                    <w:rPr>
                      <w:rFonts w:ascii="Calibri" w:hAnsi="Calibri" w:cs="Arial"/>
                      <w:color w:val="333333"/>
                    </w:rPr>
                    <w:t>50%</w:t>
                  </w:r>
                </w:p>
              </w:tc>
            </w:tr>
            <w:tr w:rsidR="00D82BC4" w:rsidRPr="00D9203C" w14:paraId="7A44E460" w14:textId="77777777" w:rsidTr="00A11AFE">
              <w:trPr>
                <w:tblCellSpacing w:w="0" w:type="dxa"/>
              </w:trPr>
              <w:tc>
                <w:tcPr>
                  <w:tcW w:w="4260" w:type="dxa"/>
                  <w:tcBorders>
                    <w:top w:val="outset" w:sz="6" w:space="0" w:color="EFEFEF"/>
                    <w:left w:val="outset" w:sz="6" w:space="0" w:color="EFEFEF"/>
                    <w:bottom w:val="outset" w:sz="6" w:space="0" w:color="EFEFEF"/>
                    <w:right w:val="outset" w:sz="6" w:space="0" w:color="EFEFEF"/>
                  </w:tcBorders>
                </w:tcPr>
                <w:p w14:paraId="5BFA8A9B" w14:textId="77777777" w:rsidR="00D82BC4" w:rsidRPr="00D9203C" w:rsidRDefault="00D82BC4" w:rsidP="00A11AFE">
                  <w:pPr>
                    <w:spacing w:before="100" w:beforeAutospacing="1" w:after="100" w:afterAutospacing="1"/>
                    <w:jc w:val="center"/>
                    <w:rPr>
                      <w:rFonts w:ascii="Calibri" w:hAnsi="Calibri" w:cs="Arial"/>
                      <w:color w:val="333333"/>
                    </w:rPr>
                  </w:pPr>
                  <w:r w:rsidRPr="00D9203C">
                    <w:rPr>
                      <w:rFonts w:ascii="Calibri" w:hAnsi="Calibri" w:cs="Arial"/>
                      <w:color w:val="333333"/>
                    </w:rPr>
                    <w:t>Between 6 and 4 weeks</w:t>
                  </w:r>
                </w:p>
              </w:tc>
              <w:tc>
                <w:tcPr>
                  <w:tcW w:w="4260" w:type="dxa"/>
                  <w:tcBorders>
                    <w:top w:val="outset" w:sz="6" w:space="0" w:color="EFEFEF"/>
                    <w:left w:val="outset" w:sz="6" w:space="0" w:color="EFEFEF"/>
                    <w:bottom w:val="outset" w:sz="6" w:space="0" w:color="EFEFEF"/>
                    <w:right w:val="outset" w:sz="6" w:space="0" w:color="EFEFEF"/>
                  </w:tcBorders>
                </w:tcPr>
                <w:p w14:paraId="35A44702" w14:textId="77777777" w:rsidR="00D82BC4" w:rsidRPr="00D9203C" w:rsidRDefault="00D82BC4" w:rsidP="00A11AFE">
                  <w:pPr>
                    <w:spacing w:before="100" w:beforeAutospacing="1" w:after="100" w:afterAutospacing="1"/>
                    <w:jc w:val="center"/>
                    <w:rPr>
                      <w:rFonts w:ascii="Calibri" w:hAnsi="Calibri" w:cs="Arial"/>
                      <w:color w:val="333333"/>
                    </w:rPr>
                  </w:pPr>
                  <w:r w:rsidRPr="00D9203C">
                    <w:rPr>
                      <w:rFonts w:ascii="Calibri" w:hAnsi="Calibri" w:cs="Arial"/>
                      <w:color w:val="333333"/>
                    </w:rPr>
                    <w:t>75%</w:t>
                  </w:r>
                </w:p>
              </w:tc>
            </w:tr>
            <w:tr w:rsidR="00D82BC4" w:rsidRPr="00D9203C" w14:paraId="3850D77D" w14:textId="77777777" w:rsidTr="00A11AFE">
              <w:trPr>
                <w:tblCellSpacing w:w="0" w:type="dxa"/>
              </w:trPr>
              <w:tc>
                <w:tcPr>
                  <w:tcW w:w="4260" w:type="dxa"/>
                  <w:tcBorders>
                    <w:top w:val="outset" w:sz="6" w:space="0" w:color="EFEFEF"/>
                    <w:left w:val="outset" w:sz="6" w:space="0" w:color="EFEFEF"/>
                    <w:bottom w:val="outset" w:sz="6" w:space="0" w:color="EFEFEF"/>
                    <w:right w:val="outset" w:sz="6" w:space="0" w:color="EFEFEF"/>
                  </w:tcBorders>
                </w:tcPr>
                <w:p w14:paraId="3FFA301C" w14:textId="77777777" w:rsidR="00D82BC4" w:rsidRPr="00D9203C" w:rsidRDefault="00D82BC4" w:rsidP="00A11AFE">
                  <w:pPr>
                    <w:spacing w:before="100" w:beforeAutospacing="1" w:after="100" w:afterAutospacing="1"/>
                    <w:jc w:val="center"/>
                    <w:rPr>
                      <w:rFonts w:ascii="Calibri" w:hAnsi="Calibri" w:cs="Arial"/>
                      <w:color w:val="333333"/>
                    </w:rPr>
                  </w:pPr>
                  <w:r w:rsidRPr="00D9203C">
                    <w:rPr>
                      <w:rFonts w:ascii="Calibri" w:hAnsi="Calibri" w:cs="Arial"/>
                      <w:color w:val="333333"/>
                    </w:rPr>
                    <w:t>Less than 4 weeks</w:t>
                  </w:r>
                </w:p>
              </w:tc>
              <w:tc>
                <w:tcPr>
                  <w:tcW w:w="4260" w:type="dxa"/>
                  <w:tcBorders>
                    <w:top w:val="outset" w:sz="6" w:space="0" w:color="EFEFEF"/>
                    <w:left w:val="outset" w:sz="6" w:space="0" w:color="EFEFEF"/>
                    <w:bottom w:val="outset" w:sz="6" w:space="0" w:color="EFEFEF"/>
                    <w:right w:val="outset" w:sz="6" w:space="0" w:color="EFEFEF"/>
                  </w:tcBorders>
                </w:tcPr>
                <w:p w14:paraId="7C14781C" w14:textId="77777777" w:rsidR="00D82BC4" w:rsidRPr="00D9203C" w:rsidRDefault="00D82BC4" w:rsidP="00A11AFE">
                  <w:pPr>
                    <w:spacing w:before="100" w:beforeAutospacing="1" w:after="100" w:afterAutospacing="1"/>
                    <w:jc w:val="center"/>
                    <w:rPr>
                      <w:rFonts w:ascii="Calibri" w:hAnsi="Calibri" w:cs="Arial"/>
                      <w:color w:val="333333"/>
                    </w:rPr>
                  </w:pPr>
                  <w:r w:rsidRPr="00D9203C">
                    <w:rPr>
                      <w:rFonts w:ascii="Calibri" w:hAnsi="Calibri" w:cs="Arial"/>
                      <w:color w:val="333333"/>
                    </w:rPr>
                    <w:t>100%</w:t>
                  </w:r>
                </w:p>
              </w:tc>
            </w:tr>
          </w:tbl>
          <w:p w14:paraId="1067A011" w14:textId="77777777" w:rsidR="00D82BC4" w:rsidRPr="00B41EFC" w:rsidRDefault="00D82BC4" w:rsidP="00A11AFE">
            <w:pPr>
              <w:pStyle w:val="ListParagraph"/>
              <w:numPr>
                <w:ilvl w:val="0"/>
                <w:numId w:val="1"/>
              </w:numPr>
              <w:spacing w:before="100" w:beforeAutospacing="1" w:after="100" w:afterAutospacing="1"/>
              <w:rPr>
                <w:rFonts w:ascii="Calibri" w:hAnsi="Calibri" w:cs="Arial"/>
                <w:b/>
                <w:color w:val="333333"/>
              </w:rPr>
            </w:pPr>
            <w:r w:rsidRPr="00B41EFC">
              <w:rPr>
                <w:rFonts w:ascii="Calibri" w:hAnsi="Calibri" w:cs="Arial"/>
                <w:b/>
                <w:color w:val="333333"/>
              </w:rPr>
              <w:t xml:space="preserve">Please note, if you need to cancel your holiday unexpectedly, we </w:t>
            </w:r>
            <w:r>
              <w:rPr>
                <w:rFonts w:ascii="Calibri" w:hAnsi="Calibri" w:cs="Arial"/>
                <w:b/>
                <w:color w:val="333333"/>
              </w:rPr>
              <w:t xml:space="preserve">the Owners </w:t>
            </w:r>
            <w:r w:rsidRPr="00B41EFC">
              <w:rPr>
                <w:rFonts w:ascii="Calibri" w:hAnsi="Calibri" w:cs="Arial"/>
                <w:b/>
                <w:color w:val="333333"/>
              </w:rPr>
              <w:t xml:space="preserve">will immediately re-advertise the property and endeavour to re-let for the period cancelled. If successful, all monies paid by the Hirer will be reimbursed. </w:t>
            </w:r>
          </w:p>
          <w:p w14:paraId="727474DA" w14:textId="77777777" w:rsidR="00D82BC4" w:rsidRDefault="00D82BC4" w:rsidP="00A11AFE">
            <w:pPr>
              <w:spacing w:before="100" w:beforeAutospacing="1" w:after="100" w:afterAutospacing="1"/>
              <w:rPr>
                <w:rFonts w:ascii="Calibri" w:hAnsi="Calibri" w:cs="Arial"/>
                <w:b/>
                <w:color w:val="333333"/>
              </w:rPr>
            </w:pPr>
            <w:r>
              <w:rPr>
                <w:rFonts w:ascii="Calibri" w:hAnsi="Calibri" w:cs="Arial"/>
                <w:b/>
                <w:color w:val="333333"/>
              </w:rPr>
              <w:t xml:space="preserve">NB </w:t>
            </w:r>
            <w:r w:rsidRPr="00D9203C">
              <w:rPr>
                <w:rFonts w:ascii="Calibri" w:hAnsi="Calibri" w:cs="Arial"/>
                <w:b/>
                <w:color w:val="333333"/>
              </w:rPr>
              <w:t>It is advisable to take out insurance against cancellation of your holiday.</w:t>
            </w:r>
          </w:p>
          <w:p w14:paraId="78B3D6BD" w14:textId="77777777" w:rsidR="00D82BC4" w:rsidRPr="00FB4619" w:rsidRDefault="00D82BC4" w:rsidP="00A11AFE">
            <w:pPr>
              <w:autoSpaceDE w:val="0"/>
              <w:autoSpaceDN w:val="0"/>
              <w:adjustRightInd w:val="0"/>
              <w:rPr>
                <w:rFonts w:asciiTheme="minorHAnsi" w:hAnsiTheme="minorHAnsi" w:cs="PalatinoLinotype-Bold"/>
                <w:b/>
                <w:bCs/>
              </w:rPr>
            </w:pPr>
            <w:r w:rsidRPr="00FB4619">
              <w:rPr>
                <w:rFonts w:asciiTheme="minorHAnsi" w:hAnsiTheme="minorHAnsi" w:cs="PalatinoLinotype-Bold"/>
                <w:b/>
                <w:bCs/>
              </w:rPr>
              <w:t>Cancellation by Us</w:t>
            </w:r>
          </w:p>
          <w:p w14:paraId="26420121" w14:textId="77777777" w:rsidR="00D82BC4" w:rsidRPr="00FB4619" w:rsidRDefault="00D82BC4" w:rsidP="00A11AFE">
            <w:pPr>
              <w:autoSpaceDE w:val="0"/>
              <w:autoSpaceDN w:val="0"/>
              <w:adjustRightInd w:val="0"/>
              <w:rPr>
                <w:rFonts w:asciiTheme="minorHAnsi" w:hAnsiTheme="minorHAnsi" w:cs="PalatinoLinotype-Roman"/>
              </w:rPr>
            </w:pPr>
            <w:r w:rsidRPr="00FB4619">
              <w:rPr>
                <w:rFonts w:asciiTheme="minorHAnsi" w:hAnsiTheme="minorHAnsi" w:cs="PalatinoLinotype-Roman"/>
              </w:rPr>
              <w:t>It is extremely unlikely that we</w:t>
            </w:r>
            <w:r>
              <w:rPr>
                <w:rFonts w:asciiTheme="minorHAnsi" w:hAnsiTheme="minorHAnsi" w:cs="PalatinoLinotype-Roman"/>
              </w:rPr>
              <w:t>, the Owners,</w:t>
            </w:r>
            <w:r w:rsidRPr="00FB4619">
              <w:rPr>
                <w:rFonts w:asciiTheme="minorHAnsi" w:hAnsiTheme="minorHAnsi" w:cs="PalatinoLinotype-Roman"/>
              </w:rPr>
              <w:t xml:space="preserve"> will have to cancel</w:t>
            </w:r>
            <w:r>
              <w:rPr>
                <w:rFonts w:asciiTheme="minorHAnsi" w:hAnsiTheme="minorHAnsi" w:cs="PalatinoLinotype-Roman"/>
              </w:rPr>
              <w:t xml:space="preserve">, </w:t>
            </w:r>
            <w:r w:rsidRPr="00FB4619">
              <w:rPr>
                <w:rFonts w:asciiTheme="minorHAnsi" w:hAnsiTheme="minorHAnsi" w:cs="PalatinoLinotype-Roman"/>
              </w:rPr>
              <w:t>however if we are forced to cancel the prop</w:t>
            </w:r>
            <w:r>
              <w:rPr>
                <w:rFonts w:asciiTheme="minorHAnsi" w:hAnsiTheme="minorHAnsi" w:cs="PalatinoLinotype-Roman"/>
              </w:rPr>
              <w:t xml:space="preserve">erty rental, we will make a full </w:t>
            </w:r>
            <w:r w:rsidRPr="00FB4619">
              <w:rPr>
                <w:rFonts w:asciiTheme="minorHAnsi" w:hAnsiTheme="minorHAnsi" w:cs="PalatinoLinotype-Roman"/>
              </w:rPr>
              <w:t>refund of all monies paid to us. Please note that we are not liable for any consequential</w:t>
            </w:r>
            <w:r>
              <w:rPr>
                <w:rFonts w:asciiTheme="minorHAnsi" w:hAnsiTheme="minorHAnsi" w:cs="PalatinoLinotype-Roman"/>
              </w:rPr>
              <w:t xml:space="preserve"> loss or incidental expenditure </w:t>
            </w:r>
            <w:r w:rsidRPr="00FB4619">
              <w:rPr>
                <w:rFonts w:asciiTheme="minorHAnsi" w:hAnsiTheme="minorHAnsi" w:cs="PalatinoLinotype-Roman"/>
              </w:rPr>
              <w:t>resulting from the cancellation of your holiday.</w:t>
            </w:r>
          </w:p>
          <w:p w14:paraId="4D321B31" w14:textId="77777777" w:rsidR="00D82BC4" w:rsidRDefault="00D82BC4" w:rsidP="00A11AFE">
            <w:pPr>
              <w:autoSpaceDE w:val="0"/>
              <w:autoSpaceDN w:val="0"/>
              <w:adjustRightInd w:val="0"/>
              <w:rPr>
                <w:rFonts w:ascii="PalatinoLinotype-Bold" w:hAnsi="PalatinoLinotype-Bold" w:cs="PalatinoLinotype-Bold"/>
                <w:b/>
                <w:bCs/>
                <w:sz w:val="15"/>
                <w:szCs w:val="15"/>
              </w:rPr>
            </w:pPr>
          </w:p>
          <w:p w14:paraId="1649F63A" w14:textId="77777777" w:rsidR="00D82BC4" w:rsidRPr="006E00C2" w:rsidRDefault="00D82BC4" w:rsidP="00A11AFE">
            <w:r>
              <w:rPr>
                <w:rStyle w:val="Strong"/>
                <w:rFonts w:ascii="Calibri" w:hAnsi="Calibri"/>
              </w:rPr>
              <w:t>3</w:t>
            </w:r>
            <w:r w:rsidRPr="006E00C2">
              <w:rPr>
                <w:rStyle w:val="Strong"/>
                <w:rFonts w:ascii="Calibri" w:hAnsi="Calibri"/>
              </w:rPr>
              <w:t xml:space="preserve">.   HIRER'S RESPONSIBILITIES </w:t>
            </w:r>
          </w:p>
          <w:p w14:paraId="2E77D73A" w14:textId="77777777" w:rsidR="00D82BC4" w:rsidRDefault="00D82BC4" w:rsidP="00A11AFE">
            <w:pPr>
              <w:rPr>
                <w:rFonts w:ascii="Calibri" w:hAnsi="Calibri"/>
              </w:rPr>
            </w:pPr>
            <w:r w:rsidRPr="00A854BC">
              <w:rPr>
                <w:rFonts w:ascii="Calibri" w:hAnsi="Calibri"/>
              </w:rPr>
              <w:t xml:space="preserve">The Hirer is responsible for the property whilst in residence </w:t>
            </w:r>
            <w:r>
              <w:rPr>
                <w:rFonts w:ascii="Calibri" w:hAnsi="Calibri"/>
              </w:rPr>
              <w:t xml:space="preserve">and agrees to the following conditions: </w:t>
            </w:r>
          </w:p>
          <w:p w14:paraId="4688A2D6" w14:textId="77777777" w:rsidR="00D82BC4" w:rsidRPr="00FB4619" w:rsidRDefault="00D82BC4" w:rsidP="00A11AFE">
            <w:pPr>
              <w:autoSpaceDE w:val="0"/>
              <w:autoSpaceDN w:val="0"/>
              <w:adjustRightInd w:val="0"/>
              <w:rPr>
                <w:rFonts w:asciiTheme="minorHAnsi" w:hAnsiTheme="minorHAnsi" w:cs="PalatinoLinotype-Roman"/>
              </w:rPr>
            </w:pPr>
            <w:r>
              <w:rPr>
                <w:rFonts w:asciiTheme="minorHAnsi" w:hAnsiTheme="minorHAnsi" w:cs="PalatinoLinotype-Roman"/>
              </w:rPr>
              <w:t>a)</w:t>
            </w:r>
            <w:r w:rsidRPr="00FB4619">
              <w:rPr>
                <w:rFonts w:asciiTheme="minorHAnsi" w:hAnsiTheme="minorHAnsi" w:cs="PalatinoLinotype-Roman"/>
              </w:rPr>
              <w:t>. Not to deface, make any alterations or additions to the interior or exterior of the Premises or to the decoration, fixtures or fittings of</w:t>
            </w:r>
            <w:r>
              <w:rPr>
                <w:rFonts w:asciiTheme="minorHAnsi" w:hAnsiTheme="minorHAnsi" w:cs="PalatinoLinotype-Roman"/>
              </w:rPr>
              <w:t xml:space="preserve"> </w:t>
            </w:r>
            <w:r w:rsidRPr="00FB4619">
              <w:rPr>
                <w:rFonts w:asciiTheme="minorHAnsi" w:hAnsiTheme="minorHAnsi" w:cs="PalatinoLinotype-Roman"/>
              </w:rPr>
              <w:t>the Premises or to the furniture.</w:t>
            </w:r>
          </w:p>
          <w:p w14:paraId="02DBD29F" w14:textId="77777777" w:rsidR="00D82BC4" w:rsidRPr="00FB4619" w:rsidRDefault="00D82BC4" w:rsidP="00A11AFE">
            <w:pPr>
              <w:autoSpaceDE w:val="0"/>
              <w:autoSpaceDN w:val="0"/>
              <w:adjustRightInd w:val="0"/>
              <w:rPr>
                <w:rFonts w:asciiTheme="minorHAnsi" w:hAnsiTheme="minorHAnsi" w:cs="PalatinoLinotype-Roman"/>
              </w:rPr>
            </w:pPr>
            <w:r>
              <w:rPr>
                <w:rFonts w:asciiTheme="minorHAnsi" w:hAnsiTheme="minorHAnsi" w:cs="PalatinoLinotype-Roman"/>
              </w:rPr>
              <w:t>b)</w:t>
            </w:r>
            <w:r w:rsidRPr="00FB4619">
              <w:rPr>
                <w:rFonts w:asciiTheme="minorHAnsi" w:hAnsiTheme="minorHAnsi" w:cs="PalatinoLinotype-Roman"/>
              </w:rPr>
              <w:t xml:space="preserve">. To keep the furniture, soft furnishings and equipment in their present state of repair and condition </w:t>
            </w:r>
            <w:r>
              <w:rPr>
                <w:rFonts w:asciiTheme="minorHAnsi" w:hAnsiTheme="minorHAnsi" w:cs="PalatinoLinotype-Roman"/>
              </w:rPr>
              <w:t xml:space="preserve">and not </w:t>
            </w:r>
            <w:r w:rsidRPr="00FB4619">
              <w:rPr>
                <w:rFonts w:asciiTheme="minorHAnsi" w:hAnsiTheme="minorHAnsi" w:cs="PalatinoLinotype-Roman"/>
              </w:rPr>
              <w:t>to remove or move any of the furniture from its present position in the Premises.</w:t>
            </w:r>
          </w:p>
          <w:p w14:paraId="462BE04C" w14:textId="77777777" w:rsidR="00D82BC4" w:rsidRPr="00FB4619" w:rsidRDefault="00D82BC4" w:rsidP="00A11AFE">
            <w:pPr>
              <w:autoSpaceDE w:val="0"/>
              <w:autoSpaceDN w:val="0"/>
              <w:adjustRightInd w:val="0"/>
              <w:rPr>
                <w:rFonts w:asciiTheme="minorHAnsi" w:hAnsiTheme="minorHAnsi" w:cs="PalatinoLinotype-Roman"/>
              </w:rPr>
            </w:pPr>
            <w:r>
              <w:rPr>
                <w:rFonts w:asciiTheme="minorHAnsi" w:hAnsiTheme="minorHAnsi" w:cs="PalatinoLinotype-Roman"/>
              </w:rPr>
              <w:t>c)</w:t>
            </w:r>
            <w:r w:rsidRPr="00FB4619">
              <w:rPr>
                <w:rFonts w:asciiTheme="minorHAnsi" w:hAnsiTheme="minorHAnsi" w:cs="PalatinoLinotype-Roman"/>
              </w:rPr>
              <w:t>. To use the Premises as a priva</w:t>
            </w:r>
            <w:r>
              <w:rPr>
                <w:rFonts w:asciiTheme="minorHAnsi" w:hAnsiTheme="minorHAnsi" w:cs="PalatinoLinotype-Roman"/>
              </w:rPr>
              <w:t>te holiday residence for up to 9 persons</w:t>
            </w:r>
            <w:r w:rsidRPr="00FB4619">
              <w:rPr>
                <w:rFonts w:asciiTheme="minorHAnsi" w:hAnsiTheme="minorHAnsi" w:cs="PalatinoLinotype-Roman"/>
              </w:rPr>
              <w:t xml:space="preserve"> </w:t>
            </w:r>
            <w:r>
              <w:rPr>
                <w:rFonts w:asciiTheme="minorHAnsi" w:hAnsiTheme="minorHAnsi" w:cs="PalatinoLinotype-Roman"/>
              </w:rPr>
              <w:t xml:space="preserve">(+ 1 baby) </w:t>
            </w:r>
            <w:r w:rsidRPr="00FB4619">
              <w:rPr>
                <w:rFonts w:asciiTheme="minorHAnsi" w:hAnsiTheme="minorHAnsi" w:cs="PalatinoLinotype-Roman"/>
              </w:rPr>
              <w:t xml:space="preserve">only as listed in the booking form. </w:t>
            </w:r>
          </w:p>
          <w:p w14:paraId="1C48A8D8" w14:textId="77777777" w:rsidR="00D82BC4" w:rsidRPr="00FB4619" w:rsidRDefault="00D82BC4" w:rsidP="00A11AFE">
            <w:pPr>
              <w:autoSpaceDE w:val="0"/>
              <w:autoSpaceDN w:val="0"/>
              <w:adjustRightInd w:val="0"/>
              <w:rPr>
                <w:rFonts w:asciiTheme="minorHAnsi" w:hAnsiTheme="minorHAnsi" w:cs="PalatinoLinotype-Roman"/>
              </w:rPr>
            </w:pPr>
            <w:r>
              <w:rPr>
                <w:rFonts w:asciiTheme="minorHAnsi" w:hAnsiTheme="minorHAnsi" w:cs="PalatinoLinotype-Roman"/>
              </w:rPr>
              <w:t>d)</w:t>
            </w:r>
            <w:r w:rsidRPr="00FB4619">
              <w:rPr>
                <w:rFonts w:asciiTheme="minorHAnsi" w:hAnsiTheme="minorHAnsi" w:cs="PalatinoLinotype-Roman"/>
              </w:rPr>
              <w:t>. Not to do, or permit to be done, anything which may be a nuisance or annoyance or cause of damage to any neighbouring property.</w:t>
            </w:r>
          </w:p>
          <w:p w14:paraId="2A8219CC" w14:textId="77777777" w:rsidR="00D82BC4" w:rsidRPr="00FB4619" w:rsidRDefault="00D82BC4" w:rsidP="00A11AFE">
            <w:pPr>
              <w:autoSpaceDE w:val="0"/>
              <w:autoSpaceDN w:val="0"/>
              <w:adjustRightInd w:val="0"/>
              <w:rPr>
                <w:rFonts w:asciiTheme="minorHAnsi" w:hAnsiTheme="minorHAnsi" w:cs="PalatinoLinotype-Roman"/>
              </w:rPr>
            </w:pPr>
            <w:r>
              <w:rPr>
                <w:rFonts w:asciiTheme="minorHAnsi" w:hAnsiTheme="minorHAnsi" w:cs="PalatinoLinotype-Roman"/>
              </w:rPr>
              <w:t>e)</w:t>
            </w:r>
            <w:r w:rsidRPr="00FB4619">
              <w:rPr>
                <w:rFonts w:asciiTheme="minorHAnsi" w:hAnsiTheme="minorHAnsi" w:cs="PalatinoLinotype-Roman"/>
              </w:rPr>
              <w:t xml:space="preserve">. Not to leave the house unlocked when unoccupied or anything, else that would invalidate the </w:t>
            </w:r>
            <w:proofErr w:type="gramStart"/>
            <w:r w:rsidRPr="00FB4619">
              <w:rPr>
                <w:rFonts w:asciiTheme="minorHAnsi" w:hAnsiTheme="minorHAnsi" w:cs="PalatinoLinotype-Roman"/>
              </w:rPr>
              <w:t>insurance</w:t>
            </w:r>
            <w:proofErr w:type="gramEnd"/>
          </w:p>
          <w:p w14:paraId="5C246AD8" w14:textId="77777777" w:rsidR="00D82BC4" w:rsidRPr="00FB4619" w:rsidRDefault="00D82BC4" w:rsidP="00A11AFE">
            <w:pPr>
              <w:autoSpaceDE w:val="0"/>
              <w:autoSpaceDN w:val="0"/>
              <w:adjustRightInd w:val="0"/>
              <w:rPr>
                <w:rFonts w:asciiTheme="minorHAnsi" w:hAnsiTheme="minorHAnsi" w:cs="PalatinoLinotype-Roman"/>
              </w:rPr>
            </w:pPr>
            <w:r>
              <w:rPr>
                <w:rFonts w:asciiTheme="minorHAnsi" w:hAnsiTheme="minorHAnsi" w:cs="PalatinoLinotype-Roman"/>
              </w:rPr>
              <w:t xml:space="preserve">f). </w:t>
            </w:r>
            <w:r w:rsidRPr="00FB4619">
              <w:rPr>
                <w:rFonts w:asciiTheme="minorHAnsi" w:hAnsiTheme="minorHAnsi" w:cs="PalatinoLinotype-Roman"/>
              </w:rPr>
              <w:t>Not to use the Premises for any illegal or immoral purposes.</w:t>
            </w:r>
          </w:p>
          <w:p w14:paraId="7C23C219" w14:textId="77777777" w:rsidR="00D82BC4" w:rsidRDefault="00D82BC4" w:rsidP="00A11AFE">
            <w:pPr>
              <w:rPr>
                <w:rFonts w:asciiTheme="minorHAnsi" w:hAnsiTheme="minorHAnsi" w:cs="PalatinoLinotype-Roman"/>
              </w:rPr>
            </w:pPr>
            <w:r>
              <w:rPr>
                <w:rFonts w:asciiTheme="minorHAnsi" w:hAnsiTheme="minorHAnsi" w:cs="PalatinoLinotype-Roman"/>
              </w:rPr>
              <w:t>g)</w:t>
            </w:r>
            <w:r w:rsidRPr="00FB4619">
              <w:rPr>
                <w:rFonts w:asciiTheme="minorHAnsi" w:hAnsiTheme="minorHAnsi" w:cs="PalatinoLinotype-Roman"/>
              </w:rPr>
              <w:t>. To permit the Owners or their agents access to the Premises to deal with any maintenance or security issues.</w:t>
            </w:r>
          </w:p>
          <w:p w14:paraId="02DA2CED" w14:textId="77777777" w:rsidR="00D82BC4" w:rsidRDefault="00D82BC4" w:rsidP="00A11AFE">
            <w:pPr>
              <w:rPr>
                <w:rFonts w:ascii="Calibri" w:hAnsi="Calibri"/>
              </w:rPr>
            </w:pPr>
            <w:r>
              <w:rPr>
                <w:rFonts w:asciiTheme="minorHAnsi" w:hAnsiTheme="minorHAnsi" w:cs="PalatinoLinotype-Roman"/>
              </w:rPr>
              <w:t xml:space="preserve">h) </w:t>
            </w:r>
            <w:r>
              <w:rPr>
                <w:rFonts w:ascii="Calibri" w:hAnsi="Calibri"/>
              </w:rPr>
              <w:t xml:space="preserve">Children under 16 should be </w:t>
            </w:r>
            <w:proofErr w:type="gramStart"/>
            <w:r>
              <w:rPr>
                <w:rFonts w:ascii="Calibri" w:hAnsi="Calibri"/>
              </w:rPr>
              <w:t>supervised at all times</w:t>
            </w:r>
            <w:proofErr w:type="gramEnd"/>
            <w:r>
              <w:rPr>
                <w:rFonts w:ascii="Calibri" w:hAnsi="Calibri"/>
              </w:rPr>
              <w:t xml:space="preserve"> in the swimming pool. </w:t>
            </w:r>
          </w:p>
          <w:p w14:paraId="06FA2CAF" w14:textId="77777777" w:rsidR="00D82BC4" w:rsidRDefault="00D82BC4" w:rsidP="00A11AFE">
            <w:pPr>
              <w:rPr>
                <w:rFonts w:ascii="Calibri" w:hAnsi="Calibri"/>
              </w:rPr>
            </w:pPr>
            <w:proofErr w:type="spellStart"/>
            <w:r>
              <w:rPr>
                <w:rFonts w:ascii="Calibri" w:hAnsi="Calibri"/>
              </w:rPr>
              <w:t>i</w:t>
            </w:r>
            <w:proofErr w:type="spellEnd"/>
            <w:r>
              <w:rPr>
                <w:rFonts w:ascii="Calibri" w:hAnsi="Calibri"/>
              </w:rPr>
              <w:t>) G</w:t>
            </w:r>
            <w:r w:rsidRPr="00B62609">
              <w:rPr>
                <w:rFonts w:ascii="Calibri" w:hAnsi="Calibri"/>
              </w:rPr>
              <w:t xml:space="preserve">lass and </w:t>
            </w:r>
            <w:proofErr w:type="spellStart"/>
            <w:r w:rsidRPr="00B62609">
              <w:rPr>
                <w:rFonts w:ascii="Calibri" w:hAnsi="Calibri"/>
              </w:rPr>
              <w:t>china</w:t>
            </w:r>
            <w:proofErr w:type="spellEnd"/>
            <w:r>
              <w:rPr>
                <w:rFonts w:ascii="Calibri" w:hAnsi="Calibri"/>
                <w:b/>
              </w:rPr>
              <w:t xml:space="preserve"> </w:t>
            </w:r>
            <w:r w:rsidRPr="00B62609">
              <w:rPr>
                <w:rFonts w:ascii="Calibri" w:hAnsi="Calibri"/>
              </w:rPr>
              <w:t xml:space="preserve">should not be </w:t>
            </w:r>
            <w:r>
              <w:rPr>
                <w:rFonts w:ascii="Calibri" w:hAnsi="Calibri"/>
              </w:rPr>
              <w:t xml:space="preserve">taken into the pool </w:t>
            </w:r>
          </w:p>
          <w:p w14:paraId="4690EBF9" w14:textId="77777777" w:rsidR="00D82BC4" w:rsidRPr="00A854BC" w:rsidRDefault="00D82BC4" w:rsidP="00A11AFE">
            <w:pPr>
              <w:rPr>
                <w:rFonts w:ascii="Calibri" w:hAnsi="Calibri"/>
              </w:rPr>
            </w:pPr>
            <w:r>
              <w:rPr>
                <w:rFonts w:ascii="Calibri" w:hAnsi="Calibri"/>
              </w:rPr>
              <w:t>j) Th</w:t>
            </w:r>
            <w:r w:rsidRPr="00A854BC">
              <w:rPr>
                <w:rFonts w:ascii="Calibri" w:hAnsi="Calibri"/>
              </w:rPr>
              <w:t xml:space="preserve">e property should be vacated in a clean and tidy condition. Please do not leave washing up; clean the BBQ if necessary and bag up and dispose of all rubbish. The Owner reserves the right to make a deduction from the security deposit to pay for any extra cleaning costs incurred </w:t>
            </w:r>
            <w:proofErr w:type="gramStart"/>
            <w:r w:rsidRPr="00A854BC">
              <w:rPr>
                <w:rFonts w:ascii="Calibri" w:hAnsi="Calibri"/>
              </w:rPr>
              <w:t>as a result of</w:t>
            </w:r>
            <w:proofErr w:type="gramEnd"/>
            <w:r w:rsidRPr="00A854BC">
              <w:rPr>
                <w:rFonts w:ascii="Calibri" w:hAnsi="Calibri"/>
              </w:rPr>
              <w:t xml:space="preserve"> the Hirer leaving the property in an unreasonable dirty or poor condition. </w:t>
            </w:r>
          </w:p>
          <w:p w14:paraId="40B99B58" w14:textId="77777777" w:rsidR="00D82BC4" w:rsidRDefault="00D82BC4" w:rsidP="00A11AFE">
            <w:pPr>
              <w:pStyle w:val="NoSpacing"/>
              <w:rPr>
                <w:rFonts w:ascii="Calibri" w:hAnsi="Calibri"/>
                <w:b/>
              </w:rPr>
            </w:pPr>
          </w:p>
          <w:p w14:paraId="2B895F1A" w14:textId="77777777" w:rsidR="00D82BC4" w:rsidRDefault="00D82BC4" w:rsidP="00A11AFE">
            <w:pPr>
              <w:pStyle w:val="NoSpacing"/>
              <w:rPr>
                <w:rFonts w:ascii="Calibri" w:hAnsi="Calibri"/>
                <w:b/>
              </w:rPr>
            </w:pPr>
          </w:p>
          <w:p w14:paraId="50124402" w14:textId="77777777" w:rsidR="00D82BC4" w:rsidRDefault="00D82BC4" w:rsidP="00A11AFE">
            <w:pPr>
              <w:pStyle w:val="NoSpacing"/>
              <w:rPr>
                <w:rFonts w:ascii="Calibri" w:hAnsi="Calibri"/>
                <w:b/>
              </w:rPr>
            </w:pPr>
          </w:p>
          <w:p w14:paraId="67C7D937" w14:textId="77777777" w:rsidR="00D82BC4" w:rsidRPr="00AF4C0A" w:rsidRDefault="00D82BC4" w:rsidP="00A11AFE">
            <w:pPr>
              <w:pStyle w:val="NoSpacing"/>
              <w:rPr>
                <w:rFonts w:ascii="Calibri" w:hAnsi="Calibri"/>
                <w:b/>
              </w:rPr>
            </w:pPr>
            <w:r w:rsidRPr="00AF4C0A">
              <w:rPr>
                <w:rFonts w:ascii="Calibri" w:hAnsi="Calibri"/>
                <w:b/>
              </w:rPr>
              <w:lastRenderedPageBreak/>
              <w:t>4. INSURANCE</w:t>
            </w:r>
          </w:p>
          <w:p w14:paraId="78E500AC" w14:textId="77777777" w:rsidR="00D82BC4" w:rsidRPr="0057756E" w:rsidRDefault="00D82BC4" w:rsidP="00A11AFE">
            <w:pPr>
              <w:pStyle w:val="NoSpacing"/>
              <w:rPr>
                <w:rFonts w:ascii="Calibri" w:hAnsi="Calibri" w:cs="Arial"/>
                <w:b/>
                <w:color w:val="FF0000"/>
                <w:lang w:eastAsia="en-GB"/>
              </w:rPr>
            </w:pPr>
            <w:r w:rsidRPr="00AF4C0A">
              <w:rPr>
                <w:rFonts w:ascii="Calibri" w:hAnsi="Calibri" w:cs="Arial"/>
                <w:bCs/>
                <w:color w:val="3A434A"/>
                <w:lang w:eastAsia="en-GB"/>
              </w:rPr>
              <w:t>Insurance:</w:t>
            </w:r>
            <w:r w:rsidRPr="00AF4C0A">
              <w:rPr>
                <w:rFonts w:ascii="Calibri" w:hAnsi="Calibri" w:cs="Arial"/>
                <w:color w:val="3A434A"/>
                <w:lang w:eastAsia="en-GB"/>
              </w:rPr>
              <w:t xml:space="preserve">  </w:t>
            </w:r>
            <w:r w:rsidRPr="00AF4C0A">
              <w:rPr>
                <w:rFonts w:ascii="Calibri" w:hAnsi="Calibri" w:cs="Arial"/>
                <w:color w:val="333333"/>
                <w:lang w:eastAsia="en-GB"/>
              </w:rPr>
              <w:t>We recommend that all guests are covered for any accidental damage and personal liability insurance during their stay. The use of the accommod</w:t>
            </w:r>
            <w:r>
              <w:rPr>
                <w:rFonts w:ascii="Calibri" w:hAnsi="Calibri" w:cs="Arial"/>
                <w:color w:val="333333"/>
                <w:lang w:eastAsia="en-GB"/>
              </w:rPr>
              <w:t xml:space="preserve">ation (including swimming pool </w:t>
            </w:r>
            <w:r w:rsidRPr="00AF4C0A">
              <w:rPr>
                <w:rFonts w:ascii="Calibri" w:hAnsi="Calibri" w:cs="Arial"/>
                <w:color w:val="333333"/>
                <w:lang w:eastAsia="en-GB"/>
              </w:rPr>
              <w:t xml:space="preserve">and all other facilities) is entirely at the guests’ risk and we can therefore accept no responsibility for any injury, loss or damage to guests or their belongings during their stay at the property. </w:t>
            </w:r>
            <w:r w:rsidRPr="0057756E">
              <w:rPr>
                <w:rFonts w:ascii="Calibri" w:hAnsi="Calibri" w:cs="Arial"/>
                <w:b/>
                <w:color w:val="FF0000"/>
                <w:lang w:eastAsia="en-GB"/>
              </w:rPr>
              <w:t xml:space="preserve">We particularly draw your attention to the unfenced stream at the bottom of the garden which could be a </w:t>
            </w:r>
            <w:r w:rsidRPr="0057756E">
              <w:rPr>
                <w:rFonts w:ascii="Calibri" w:hAnsi="Calibri" w:cs="Tahoma"/>
                <w:b/>
                <w:color w:val="FF0000"/>
              </w:rPr>
              <w:t xml:space="preserve">danger to children - please do take care to not leave children unsupervised. The same applies to the pond in the owners’ private garden, </w:t>
            </w:r>
            <w:proofErr w:type="gramStart"/>
            <w:r w:rsidRPr="0057756E">
              <w:rPr>
                <w:rFonts w:ascii="Calibri" w:hAnsi="Calibri" w:cs="Tahoma"/>
                <w:b/>
                <w:color w:val="FF0000"/>
              </w:rPr>
              <w:t>and also</w:t>
            </w:r>
            <w:proofErr w:type="gramEnd"/>
            <w:r w:rsidRPr="0057756E">
              <w:rPr>
                <w:rFonts w:ascii="Calibri" w:hAnsi="Calibri" w:cs="Tahoma"/>
                <w:b/>
                <w:color w:val="FF0000"/>
              </w:rPr>
              <w:t xml:space="preserve"> the swimming pool. </w:t>
            </w:r>
          </w:p>
          <w:p w14:paraId="0457C3B2" w14:textId="77777777" w:rsidR="00D82BC4" w:rsidRDefault="00D82BC4" w:rsidP="00A11AFE">
            <w:pPr>
              <w:pStyle w:val="NoSpacing"/>
              <w:rPr>
                <w:rFonts w:ascii="Calibri" w:hAnsi="Calibri"/>
                <w:b/>
                <w:lang w:eastAsia="en-GB"/>
              </w:rPr>
            </w:pPr>
          </w:p>
          <w:p w14:paraId="35FB24DC" w14:textId="77777777" w:rsidR="00D82BC4" w:rsidRPr="00B7324D" w:rsidRDefault="00D82BC4" w:rsidP="00A11AFE">
            <w:pPr>
              <w:pStyle w:val="NoSpacing"/>
              <w:rPr>
                <w:rFonts w:ascii="Calibri" w:hAnsi="Calibri"/>
                <w:b/>
                <w:color w:val="333333"/>
                <w:lang w:eastAsia="en-GB"/>
              </w:rPr>
            </w:pPr>
            <w:r w:rsidRPr="00B7324D">
              <w:rPr>
                <w:rFonts w:ascii="Calibri" w:hAnsi="Calibri"/>
                <w:b/>
                <w:lang w:eastAsia="en-GB"/>
              </w:rPr>
              <w:t>4. SMOKING </w:t>
            </w:r>
            <w:r w:rsidRPr="00B7324D">
              <w:rPr>
                <w:rFonts w:ascii="Calibri" w:hAnsi="Calibri"/>
                <w:b/>
                <w:color w:val="333333"/>
                <w:lang w:eastAsia="en-GB"/>
              </w:rPr>
              <w:t xml:space="preserve"> </w:t>
            </w:r>
          </w:p>
          <w:p w14:paraId="7EC1D14D" w14:textId="77777777" w:rsidR="00D82BC4" w:rsidRDefault="00D82BC4" w:rsidP="00A11AFE">
            <w:pPr>
              <w:pStyle w:val="NoSpacing"/>
              <w:rPr>
                <w:rFonts w:ascii="Calibri" w:hAnsi="Calibri" w:cs="Arial"/>
                <w:color w:val="333333"/>
                <w:lang w:eastAsia="en-GB"/>
              </w:rPr>
            </w:pPr>
            <w:r>
              <w:rPr>
                <w:rFonts w:ascii="Calibri" w:hAnsi="Calibri" w:cs="Arial"/>
                <w:color w:val="333333"/>
                <w:lang w:eastAsia="en-GB"/>
              </w:rPr>
              <w:t>Out of courtesy to others we have a strict no smoking policy in the house.</w:t>
            </w:r>
          </w:p>
          <w:p w14:paraId="6C877ED1" w14:textId="77777777" w:rsidR="00D82BC4" w:rsidRDefault="00D82BC4" w:rsidP="00A11AFE">
            <w:pPr>
              <w:pStyle w:val="NoSpacing"/>
              <w:rPr>
                <w:rFonts w:ascii="Calibri" w:hAnsi="Calibri" w:cs="Arial"/>
                <w:color w:val="333333"/>
                <w:lang w:eastAsia="en-GB"/>
              </w:rPr>
            </w:pPr>
          </w:p>
          <w:p w14:paraId="2518FDE8" w14:textId="77777777" w:rsidR="00D82BC4" w:rsidRDefault="00D82BC4" w:rsidP="00A11AFE">
            <w:pPr>
              <w:pStyle w:val="NoSpacing"/>
              <w:rPr>
                <w:rFonts w:ascii="Calibri" w:hAnsi="Calibri" w:cs="Arial"/>
                <w:b/>
                <w:bCs/>
                <w:color w:val="333333"/>
                <w:lang w:eastAsia="en-GB"/>
              </w:rPr>
            </w:pPr>
            <w:r>
              <w:rPr>
                <w:rFonts w:ascii="Calibri" w:hAnsi="Calibri" w:cs="Arial"/>
                <w:b/>
                <w:bCs/>
                <w:color w:val="333333"/>
                <w:lang w:eastAsia="en-GB"/>
              </w:rPr>
              <w:t>5. PETS</w:t>
            </w:r>
          </w:p>
          <w:p w14:paraId="4AD16900" w14:textId="77777777" w:rsidR="00D82BC4" w:rsidRPr="00D16199" w:rsidRDefault="00D82BC4" w:rsidP="00A11AFE">
            <w:pPr>
              <w:pStyle w:val="NoSpacing"/>
              <w:rPr>
                <w:rFonts w:ascii="Calibri" w:hAnsi="Calibri" w:cs="Arial"/>
                <w:color w:val="333333"/>
                <w:lang w:eastAsia="en-GB"/>
              </w:rPr>
            </w:pPr>
            <w:r w:rsidRPr="00D16199">
              <w:rPr>
                <w:rFonts w:ascii="Calibri" w:hAnsi="Calibri" w:cs="Arial"/>
                <w:color w:val="333333"/>
                <w:lang w:eastAsia="en-GB"/>
              </w:rPr>
              <w:t>Unfortunately, we are not able to accommodate pets</w:t>
            </w:r>
            <w:r>
              <w:rPr>
                <w:rFonts w:ascii="Calibri" w:hAnsi="Calibri" w:cs="Arial"/>
                <w:color w:val="333333"/>
                <w:lang w:eastAsia="en-GB"/>
              </w:rPr>
              <w:t>.</w:t>
            </w:r>
          </w:p>
          <w:p w14:paraId="5EB5F5EC" w14:textId="77777777" w:rsidR="00D82BC4" w:rsidRDefault="00D82BC4" w:rsidP="00A11AFE">
            <w:pPr>
              <w:pStyle w:val="NoSpacing"/>
              <w:rPr>
                <w:rFonts w:ascii="Calibri" w:hAnsi="Calibri" w:cs="Arial"/>
                <w:color w:val="333333"/>
                <w:lang w:eastAsia="en-GB"/>
              </w:rPr>
            </w:pPr>
          </w:p>
          <w:p w14:paraId="05A83F2C" w14:textId="77777777" w:rsidR="00D82BC4" w:rsidRDefault="00D82BC4" w:rsidP="00A11AFE">
            <w:pPr>
              <w:pStyle w:val="NoSpacing"/>
              <w:rPr>
                <w:rFonts w:ascii="Calibri" w:hAnsi="Calibri" w:cs="Arial"/>
                <w:color w:val="333333"/>
                <w:lang w:eastAsia="en-GB"/>
              </w:rPr>
            </w:pPr>
          </w:p>
          <w:p w14:paraId="228C25B2" w14:textId="77777777" w:rsidR="00D82BC4" w:rsidRDefault="00D82BC4" w:rsidP="00A11AFE">
            <w:pPr>
              <w:pStyle w:val="NoSpacing"/>
              <w:rPr>
                <w:rFonts w:ascii="Calibri" w:hAnsi="Calibri" w:cs="Arial"/>
                <w:color w:val="333333"/>
                <w:lang w:eastAsia="en-GB"/>
              </w:rPr>
            </w:pPr>
          </w:p>
          <w:p w14:paraId="758EE5AB" w14:textId="77777777" w:rsidR="00D82BC4" w:rsidRDefault="00D82BC4" w:rsidP="00A11AFE">
            <w:pPr>
              <w:pStyle w:val="NoSpacing"/>
              <w:rPr>
                <w:rFonts w:ascii="Calibri" w:hAnsi="Calibri" w:cs="Arial"/>
                <w:b/>
                <w:color w:val="333333"/>
                <w:sz w:val="22"/>
                <w:szCs w:val="22"/>
                <w:lang w:eastAsia="en-GB"/>
              </w:rPr>
            </w:pPr>
            <w:proofErr w:type="gramStart"/>
            <w:r>
              <w:rPr>
                <w:rFonts w:ascii="Calibri" w:hAnsi="Calibri" w:cs="Arial"/>
                <w:b/>
                <w:color w:val="333333"/>
                <w:lang w:eastAsia="en-GB"/>
              </w:rPr>
              <w:t>SIGNED</w:t>
            </w:r>
            <w:r w:rsidRPr="005162E0">
              <w:rPr>
                <w:rFonts w:ascii="Calibri" w:hAnsi="Calibri" w:cs="Arial"/>
                <w:b/>
                <w:color w:val="333333"/>
                <w:lang w:eastAsia="en-GB"/>
              </w:rPr>
              <w:t>:</w:t>
            </w:r>
            <w:r>
              <w:rPr>
                <w:rFonts w:ascii="Calibri" w:hAnsi="Calibri" w:cs="Arial"/>
                <w:b/>
                <w:color w:val="333333"/>
                <w:lang w:eastAsia="en-GB"/>
              </w:rPr>
              <w:t>_</w:t>
            </w:r>
            <w:proofErr w:type="gramEnd"/>
            <w:r>
              <w:rPr>
                <w:rFonts w:ascii="Calibri" w:hAnsi="Calibri" w:cs="Arial"/>
                <w:b/>
                <w:color w:val="333333"/>
                <w:lang w:eastAsia="en-GB"/>
              </w:rPr>
              <w:t xml:space="preserve">____________________________ NAME: </w:t>
            </w:r>
            <w:r>
              <w:rPr>
                <w:rFonts w:ascii="Calibri" w:hAnsi="Calibri" w:cs="Arial"/>
                <w:b/>
                <w:color w:val="333333"/>
                <w:sz w:val="22"/>
                <w:szCs w:val="22"/>
                <w:lang w:eastAsia="en-GB"/>
              </w:rPr>
              <w:t>(printed) _________________________</w:t>
            </w:r>
          </w:p>
          <w:p w14:paraId="060DC052" w14:textId="77777777" w:rsidR="00D82BC4" w:rsidRDefault="00D82BC4" w:rsidP="00A11AFE">
            <w:pPr>
              <w:pStyle w:val="NoSpacing"/>
              <w:rPr>
                <w:rFonts w:ascii="Calibri" w:hAnsi="Calibri" w:cs="Arial"/>
                <w:b/>
                <w:color w:val="333333"/>
                <w:sz w:val="22"/>
                <w:szCs w:val="22"/>
                <w:lang w:eastAsia="en-GB"/>
              </w:rPr>
            </w:pPr>
          </w:p>
          <w:p w14:paraId="5897AC2E" w14:textId="77777777" w:rsidR="00D82BC4" w:rsidRDefault="00D82BC4" w:rsidP="00A11AFE">
            <w:pPr>
              <w:pStyle w:val="NoSpacing"/>
              <w:rPr>
                <w:rFonts w:ascii="Calibri" w:hAnsi="Calibri" w:cs="Arial"/>
                <w:b/>
                <w:color w:val="333333"/>
                <w:sz w:val="22"/>
                <w:szCs w:val="22"/>
                <w:lang w:eastAsia="en-GB"/>
              </w:rPr>
            </w:pPr>
          </w:p>
          <w:p w14:paraId="4DB548DC" w14:textId="77777777" w:rsidR="00D82BC4" w:rsidRPr="0057756E" w:rsidRDefault="00D82BC4" w:rsidP="00A11AFE">
            <w:pPr>
              <w:pStyle w:val="NoSpacing"/>
              <w:rPr>
                <w:rFonts w:ascii="Calibri" w:hAnsi="Calibri" w:cs="Arial"/>
                <w:color w:val="333333"/>
                <w:lang w:eastAsia="en-GB"/>
              </w:rPr>
            </w:pPr>
            <w:r w:rsidRPr="0057756E">
              <w:rPr>
                <w:rFonts w:ascii="Calibri" w:hAnsi="Calibri" w:cs="Arial"/>
                <w:b/>
                <w:color w:val="333333"/>
                <w:lang w:eastAsia="en-GB"/>
              </w:rPr>
              <w:t>DATE</w:t>
            </w:r>
          </w:p>
        </w:tc>
      </w:tr>
    </w:tbl>
    <w:p w14:paraId="5C159FB2" w14:textId="77777777" w:rsidR="00D82BC4" w:rsidRDefault="00D82BC4" w:rsidP="00D82BC4"/>
    <w:p w14:paraId="449C5F15" w14:textId="77777777" w:rsidR="00D82BC4" w:rsidRDefault="00D82BC4" w:rsidP="00D82BC4"/>
    <w:p w14:paraId="3DF8864A" w14:textId="77777777" w:rsidR="00D82BC4" w:rsidRDefault="00D82BC4" w:rsidP="00D82BC4"/>
    <w:p w14:paraId="0244A0AD" w14:textId="77777777" w:rsidR="00D82BC4" w:rsidRDefault="00D82BC4" w:rsidP="00D82BC4"/>
    <w:p w14:paraId="1DD4AD85" w14:textId="77777777" w:rsidR="00D82BC4" w:rsidRDefault="00D82BC4" w:rsidP="00D82BC4"/>
    <w:p w14:paraId="0311824B" w14:textId="77777777" w:rsidR="00D82BC4" w:rsidRDefault="00D82BC4" w:rsidP="00D82BC4"/>
    <w:p w14:paraId="16F17ACB" w14:textId="77777777" w:rsidR="00020134" w:rsidRDefault="00020134"/>
    <w:sectPr w:rsidR="00020134" w:rsidSect="005442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Linotype-Bold">
    <w:altName w:val="Palatino Linotype"/>
    <w:panose1 w:val="020B0604020202020204"/>
    <w:charset w:val="00"/>
    <w:family w:val="roman"/>
    <w:notTrueType/>
    <w:pitch w:val="default"/>
    <w:sig w:usb0="00000003" w:usb1="00000000" w:usb2="00000000" w:usb3="00000000" w:csb0="00000001" w:csb1="00000000"/>
  </w:font>
  <w:font w:name="PalatinoLinotype-Roman">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14532"/>
    <w:multiLevelType w:val="hybridMultilevel"/>
    <w:tmpl w:val="EDDE263E"/>
    <w:lvl w:ilvl="0" w:tplc="6AFA5A8A">
      <w:start w:val="1"/>
      <w:numFmt w:val="low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32FC2C79"/>
    <w:multiLevelType w:val="multilevel"/>
    <w:tmpl w:val="C2C82F64"/>
    <w:lvl w:ilvl="0">
      <w:start w:val="1"/>
      <w:numFmt w:val="bullet"/>
      <w:lvlText w:val=""/>
      <w:lvlJc w:val="left"/>
      <w:pPr>
        <w:tabs>
          <w:tab w:val="num" w:pos="1155"/>
        </w:tabs>
        <w:ind w:left="1155" w:hanging="360"/>
      </w:pPr>
      <w:rPr>
        <w:rFonts w:ascii="Symbol" w:hAnsi="Symbol" w:hint="default"/>
        <w:sz w:val="20"/>
      </w:rPr>
    </w:lvl>
    <w:lvl w:ilvl="1" w:tentative="1">
      <w:start w:val="1"/>
      <w:numFmt w:val="bullet"/>
      <w:lvlText w:val="o"/>
      <w:lvlJc w:val="left"/>
      <w:pPr>
        <w:tabs>
          <w:tab w:val="num" w:pos="1875"/>
        </w:tabs>
        <w:ind w:left="1875" w:hanging="360"/>
      </w:pPr>
      <w:rPr>
        <w:rFonts w:ascii="Courier New" w:hAnsi="Courier New" w:hint="default"/>
        <w:sz w:val="20"/>
      </w:rPr>
    </w:lvl>
    <w:lvl w:ilvl="2" w:tentative="1">
      <w:start w:val="1"/>
      <w:numFmt w:val="bullet"/>
      <w:lvlText w:val=""/>
      <w:lvlJc w:val="left"/>
      <w:pPr>
        <w:tabs>
          <w:tab w:val="num" w:pos="2595"/>
        </w:tabs>
        <w:ind w:left="2595" w:hanging="360"/>
      </w:pPr>
      <w:rPr>
        <w:rFonts w:ascii="Wingdings" w:hAnsi="Wingdings" w:hint="default"/>
        <w:sz w:val="20"/>
      </w:rPr>
    </w:lvl>
    <w:lvl w:ilvl="3" w:tentative="1">
      <w:start w:val="1"/>
      <w:numFmt w:val="bullet"/>
      <w:lvlText w:val=""/>
      <w:lvlJc w:val="left"/>
      <w:pPr>
        <w:tabs>
          <w:tab w:val="num" w:pos="3315"/>
        </w:tabs>
        <w:ind w:left="3315" w:hanging="360"/>
      </w:pPr>
      <w:rPr>
        <w:rFonts w:ascii="Wingdings" w:hAnsi="Wingdings" w:hint="default"/>
        <w:sz w:val="20"/>
      </w:rPr>
    </w:lvl>
    <w:lvl w:ilvl="4" w:tentative="1">
      <w:start w:val="1"/>
      <w:numFmt w:val="bullet"/>
      <w:lvlText w:val=""/>
      <w:lvlJc w:val="left"/>
      <w:pPr>
        <w:tabs>
          <w:tab w:val="num" w:pos="4035"/>
        </w:tabs>
        <w:ind w:left="4035" w:hanging="360"/>
      </w:pPr>
      <w:rPr>
        <w:rFonts w:ascii="Wingdings" w:hAnsi="Wingdings" w:hint="default"/>
        <w:sz w:val="20"/>
      </w:rPr>
    </w:lvl>
    <w:lvl w:ilvl="5" w:tentative="1">
      <w:start w:val="1"/>
      <w:numFmt w:val="bullet"/>
      <w:lvlText w:val=""/>
      <w:lvlJc w:val="left"/>
      <w:pPr>
        <w:tabs>
          <w:tab w:val="num" w:pos="4755"/>
        </w:tabs>
        <w:ind w:left="4755" w:hanging="360"/>
      </w:pPr>
      <w:rPr>
        <w:rFonts w:ascii="Wingdings" w:hAnsi="Wingdings" w:hint="default"/>
        <w:sz w:val="20"/>
      </w:rPr>
    </w:lvl>
    <w:lvl w:ilvl="6" w:tentative="1">
      <w:start w:val="1"/>
      <w:numFmt w:val="bullet"/>
      <w:lvlText w:val=""/>
      <w:lvlJc w:val="left"/>
      <w:pPr>
        <w:tabs>
          <w:tab w:val="num" w:pos="5475"/>
        </w:tabs>
        <w:ind w:left="5475" w:hanging="360"/>
      </w:pPr>
      <w:rPr>
        <w:rFonts w:ascii="Wingdings" w:hAnsi="Wingdings" w:hint="default"/>
        <w:sz w:val="20"/>
      </w:rPr>
    </w:lvl>
    <w:lvl w:ilvl="7" w:tentative="1">
      <w:start w:val="1"/>
      <w:numFmt w:val="bullet"/>
      <w:lvlText w:val=""/>
      <w:lvlJc w:val="left"/>
      <w:pPr>
        <w:tabs>
          <w:tab w:val="num" w:pos="6195"/>
        </w:tabs>
        <w:ind w:left="6195" w:hanging="360"/>
      </w:pPr>
      <w:rPr>
        <w:rFonts w:ascii="Wingdings" w:hAnsi="Wingdings" w:hint="default"/>
        <w:sz w:val="20"/>
      </w:rPr>
    </w:lvl>
    <w:lvl w:ilvl="8" w:tentative="1">
      <w:start w:val="1"/>
      <w:numFmt w:val="bullet"/>
      <w:lvlText w:val=""/>
      <w:lvlJc w:val="left"/>
      <w:pPr>
        <w:tabs>
          <w:tab w:val="num" w:pos="6915"/>
        </w:tabs>
        <w:ind w:left="6915" w:hanging="360"/>
      </w:pPr>
      <w:rPr>
        <w:rFonts w:ascii="Wingdings" w:hAnsi="Wingdings" w:hint="default"/>
        <w:sz w:val="20"/>
      </w:rPr>
    </w:lvl>
  </w:abstractNum>
  <w:num w:numId="1" w16cid:durableId="1089232465">
    <w:abstractNumId w:val="1"/>
  </w:num>
  <w:num w:numId="2" w16cid:durableId="10855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C4"/>
    <w:rsid w:val="00020134"/>
    <w:rsid w:val="00D82BC4"/>
    <w:rsid w:val="00EF5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23AF37"/>
  <w15:chartTrackingRefBased/>
  <w15:docId w15:val="{B61CD466-22B7-2A47-9759-4052594C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C4"/>
    <w:rPr>
      <w:rFonts w:ascii="Times New Roman" w:hAnsi="Times New Roman" w:cs="Times New Roman"/>
      <w:lang w:eastAsia="en-GB"/>
    </w:rPr>
  </w:style>
  <w:style w:type="paragraph" w:styleId="Heading1">
    <w:name w:val="heading 1"/>
    <w:basedOn w:val="Normal"/>
    <w:next w:val="Normal"/>
    <w:link w:val="Heading1Char"/>
    <w:uiPriority w:val="9"/>
    <w:qFormat/>
    <w:rsid w:val="00D82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B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B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B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B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BC4"/>
    <w:rPr>
      <w:rFonts w:eastAsiaTheme="majorEastAsia" w:cstheme="majorBidi"/>
      <w:color w:val="272727" w:themeColor="text1" w:themeTint="D8"/>
    </w:rPr>
  </w:style>
  <w:style w:type="paragraph" w:styleId="Title">
    <w:name w:val="Title"/>
    <w:basedOn w:val="Normal"/>
    <w:next w:val="Normal"/>
    <w:link w:val="TitleChar"/>
    <w:uiPriority w:val="10"/>
    <w:qFormat/>
    <w:rsid w:val="00D82B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B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B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2BC4"/>
    <w:rPr>
      <w:i/>
      <w:iCs/>
      <w:color w:val="404040" w:themeColor="text1" w:themeTint="BF"/>
    </w:rPr>
  </w:style>
  <w:style w:type="paragraph" w:styleId="ListParagraph">
    <w:name w:val="List Paragraph"/>
    <w:basedOn w:val="Normal"/>
    <w:uiPriority w:val="34"/>
    <w:qFormat/>
    <w:rsid w:val="00D82BC4"/>
    <w:pPr>
      <w:ind w:left="720"/>
      <w:contextualSpacing/>
    </w:pPr>
  </w:style>
  <w:style w:type="character" w:styleId="IntenseEmphasis">
    <w:name w:val="Intense Emphasis"/>
    <w:basedOn w:val="DefaultParagraphFont"/>
    <w:uiPriority w:val="21"/>
    <w:qFormat/>
    <w:rsid w:val="00D82BC4"/>
    <w:rPr>
      <w:i/>
      <w:iCs/>
      <w:color w:val="0F4761" w:themeColor="accent1" w:themeShade="BF"/>
    </w:rPr>
  </w:style>
  <w:style w:type="paragraph" w:styleId="IntenseQuote">
    <w:name w:val="Intense Quote"/>
    <w:basedOn w:val="Normal"/>
    <w:next w:val="Normal"/>
    <w:link w:val="IntenseQuoteChar"/>
    <w:uiPriority w:val="30"/>
    <w:qFormat/>
    <w:rsid w:val="00D82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BC4"/>
    <w:rPr>
      <w:i/>
      <w:iCs/>
      <w:color w:val="0F4761" w:themeColor="accent1" w:themeShade="BF"/>
    </w:rPr>
  </w:style>
  <w:style w:type="character" w:styleId="IntenseReference">
    <w:name w:val="Intense Reference"/>
    <w:basedOn w:val="DefaultParagraphFont"/>
    <w:uiPriority w:val="32"/>
    <w:qFormat/>
    <w:rsid w:val="00D82BC4"/>
    <w:rPr>
      <w:b/>
      <w:bCs/>
      <w:smallCaps/>
      <w:color w:val="0F4761" w:themeColor="accent1" w:themeShade="BF"/>
      <w:spacing w:val="5"/>
    </w:rPr>
  </w:style>
  <w:style w:type="paragraph" w:styleId="NormalWeb">
    <w:name w:val="Normal (Web)"/>
    <w:basedOn w:val="Normal"/>
    <w:rsid w:val="00D82BC4"/>
    <w:pPr>
      <w:spacing w:before="100" w:beforeAutospacing="1" w:after="100" w:afterAutospacing="1"/>
    </w:pPr>
    <w:rPr>
      <w:rFonts w:ascii="Helvetica" w:eastAsia="Times New Roman" w:hAnsi="Helvetica" w:cs="Helvetica"/>
      <w:color w:val="000000"/>
      <w:lang w:val="en-US" w:eastAsia="en-US"/>
    </w:rPr>
  </w:style>
  <w:style w:type="character" w:styleId="Strong">
    <w:name w:val="Strong"/>
    <w:basedOn w:val="DefaultParagraphFont"/>
    <w:qFormat/>
    <w:rsid w:val="00D82BC4"/>
    <w:rPr>
      <w:b/>
      <w:bCs/>
    </w:rPr>
  </w:style>
  <w:style w:type="paragraph" w:styleId="NoSpacing">
    <w:name w:val="No Spacing"/>
    <w:uiPriority w:val="1"/>
    <w:qFormat/>
    <w:rsid w:val="00D82BC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Brown</dc:creator>
  <cp:keywords/>
  <dc:description/>
  <cp:lastModifiedBy>Jill Brown</cp:lastModifiedBy>
  <cp:revision>1</cp:revision>
  <dcterms:created xsi:type="dcterms:W3CDTF">2024-05-15T13:35:00Z</dcterms:created>
  <dcterms:modified xsi:type="dcterms:W3CDTF">2024-05-15T13:36:00Z</dcterms:modified>
</cp:coreProperties>
</file>